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F5" w:rsidRPr="0058417E" w:rsidRDefault="00DD49C9" w:rsidP="0027345B">
      <w:pPr>
        <w:jc w:val="both"/>
        <w:rPr>
          <w:rFonts w:ascii="Times New Roman" w:hAnsi="Times New Roman" w:cs="Times New Roman"/>
          <w:sz w:val="24"/>
          <w:szCs w:val="24"/>
          <w:lang w:val="en-US"/>
        </w:rPr>
      </w:pPr>
      <w:r w:rsidRPr="0058417E">
        <w:rPr>
          <w:rFonts w:ascii="Times New Roman" w:hAnsi="Times New Roman" w:cs="Times New Roman"/>
          <w:noProof/>
          <w:sz w:val="24"/>
          <w:szCs w:val="24"/>
          <w:lang w:val="bs-Latn-BA" w:eastAsia="bs-Latn-BA"/>
        </w:rPr>
        <w:drawing>
          <wp:anchor distT="0" distB="0" distL="114300" distR="114300" simplePos="0" relativeHeight="251659264" behindDoc="1" locked="0" layoutInCell="1" allowOverlap="1">
            <wp:simplePos x="0" y="0"/>
            <wp:positionH relativeFrom="column">
              <wp:posOffset>0</wp:posOffset>
            </wp:positionH>
            <wp:positionV relativeFrom="paragraph">
              <wp:posOffset>285750</wp:posOffset>
            </wp:positionV>
            <wp:extent cx="5400040" cy="1033145"/>
            <wp:effectExtent l="0" t="0" r="10160" b="8255"/>
            <wp:wrapTight wrapText="bothSides">
              <wp:wrapPolygon edited="0">
                <wp:start x="0" y="0"/>
                <wp:lineTo x="0" y="21242"/>
                <wp:lineTo x="21539" y="21242"/>
                <wp:lineTo x="21539" y="0"/>
                <wp:lineTo x="0" y="0"/>
              </wp:wrapPolygon>
            </wp:wrapTight>
            <wp:docPr id="2" name="Picture 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ue text&#10;&#10;Description automatically generated"/>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1033145"/>
                    </a:xfrm>
                    <a:prstGeom prst="rect">
                      <a:avLst/>
                    </a:prstGeom>
                  </pic:spPr>
                </pic:pic>
              </a:graphicData>
            </a:graphic>
          </wp:anchor>
        </w:drawing>
      </w:r>
    </w:p>
    <w:p w:rsidR="00DD49C9" w:rsidRPr="0058417E" w:rsidRDefault="00DD49C9" w:rsidP="0027345B">
      <w:pPr>
        <w:jc w:val="both"/>
        <w:rPr>
          <w:rFonts w:ascii="Times New Roman" w:hAnsi="Times New Roman" w:cs="Times New Roman"/>
          <w:sz w:val="24"/>
          <w:szCs w:val="24"/>
          <w:lang w:val="en-US"/>
        </w:rPr>
      </w:pPr>
    </w:p>
    <w:p w:rsidR="00DD49C9" w:rsidRPr="0058417E" w:rsidRDefault="00DD49C9" w:rsidP="0027345B">
      <w:pPr>
        <w:jc w:val="both"/>
        <w:rPr>
          <w:rFonts w:ascii="Times New Roman" w:hAnsi="Times New Roman" w:cs="Times New Roman"/>
          <w:sz w:val="24"/>
          <w:szCs w:val="24"/>
          <w:lang w:val="en-US"/>
        </w:rPr>
      </w:pPr>
    </w:p>
    <w:p w:rsidR="00DD49C9" w:rsidRPr="0058417E" w:rsidRDefault="00DD49C9" w:rsidP="0027345B">
      <w:pPr>
        <w:jc w:val="both"/>
        <w:rPr>
          <w:rFonts w:ascii="Times New Roman" w:hAnsi="Times New Roman" w:cs="Times New Roman"/>
          <w:sz w:val="24"/>
          <w:szCs w:val="24"/>
          <w:lang w:val="en-US"/>
        </w:rPr>
      </w:pPr>
    </w:p>
    <w:p w:rsidR="00DD49C9" w:rsidRPr="0058417E" w:rsidRDefault="00DD49C9" w:rsidP="0027345B">
      <w:pPr>
        <w:jc w:val="both"/>
        <w:rPr>
          <w:rFonts w:ascii="Times New Roman" w:hAnsi="Times New Roman" w:cs="Times New Roman"/>
          <w:sz w:val="24"/>
          <w:szCs w:val="24"/>
          <w:lang w:val="en-US"/>
        </w:rPr>
      </w:pPr>
    </w:p>
    <w:p w:rsidR="00DD49C9" w:rsidRPr="0058417E" w:rsidRDefault="00DD49C9" w:rsidP="0027345B">
      <w:pPr>
        <w:jc w:val="both"/>
        <w:rPr>
          <w:rFonts w:ascii="Times New Roman" w:hAnsi="Times New Roman" w:cs="Times New Roman"/>
          <w:sz w:val="24"/>
          <w:szCs w:val="24"/>
          <w:lang w:val="en-US"/>
        </w:rPr>
      </w:pPr>
    </w:p>
    <w:p w:rsidR="00DD49C9" w:rsidRPr="0058417E" w:rsidRDefault="00DD49C9" w:rsidP="00DD49C9">
      <w:pPr>
        <w:spacing w:after="0"/>
        <w:jc w:val="center"/>
        <w:rPr>
          <w:rFonts w:ascii="Times New Roman" w:hAnsi="Times New Roman" w:cs="Times New Roman"/>
          <w:b/>
          <w:bCs/>
          <w:sz w:val="24"/>
          <w:szCs w:val="24"/>
          <w:lang w:val="en-US"/>
        </w:rPr>
      </w:pPr>
      <w:r w:rsidRPr="0058417E">
        <w:rPr>
          <w:rFonts w:ascii="Times New Roman" w:hAnsi="Times New Roman" w:cs="Times New Roman"/>
          <w:b/>
          <w:bCs/>
          <w:sz w:val="24"/>
          <w:szCs w:val="24"/>
          <w:lang w:val="en-US"/>
        </w:rPr>
        <w:t>INVITATION LETTER</w:t>
      </w:r>
    </w:p>
    <w:p w:rsidR="00DD49C9" w:rsidRPr="0058417E" w:rsidRDefault="00A633DE" w:rsidP="00DD49C9">
      <w:pPr>
        <w:spacing w:after="0"/>
        <w:jc w:val="center"/>
        <w:rPr>
          <w:rFonts w:ascii="Times New Roman" w:hAnsi="Times New Roman" w:cs="Times New Roman"/>
          <w:sz w:val="24"/>
          <w:szCs w:val="24"/>
          <w:lang w:val="en-US"/>
        </w:rPr>
      </w:pPr>
      <w:r w:rsidRPr="0058417E">
        <w:rPr>
          <w:rFonts w:ascii="Times New Roman" w:hAnsi="Times New Roman" w:cs="Times New Roman"/>
          <w:sz w:val="24"/>
          <w:szCs w:val="24"/>
          <w:lang w:val="en-US"/>
        </w:rPr>
        <w:t>4</w:t>
      </w:r>
      <w:r w:rsidRPr="0058417E">
        <w:rPr>
          <w:rFonts w:ascii="Times New Roman" w:hAnsi="Times New Roman" w:cs="Times New Roman"/>
          <w:sz w:val="24"/>
          <w:szCs w:val="24"/>
          <w:vertAlign w:val="superscript"/>
          <w:lang w:val="en-US"/>
        </w:rPr>
        <w:t xml:space="preserve">th </w:t>
      </w:r>
      <w:r w:rsidR="00DD49C9" w:rsidRPr="0058417E">
        <w:rPr>
          <w:rFonts w:ascii="Times New Roman" w:hAnsi="Times New Roman" w:cs="Times New Roman"/>
          <w:sz w:val="24"/>
          <w:szCs w:val="24"/>
          <w:lang w:val="en-US"/>
        </w:rPr>
        <w:t>International Social Science Week</w:t>
      </w:r>
    </w:p>
    <w:p w:rsidR="00DD49C9" w:rsidRPr="0058417E" w:rsidRDefault="00130E66" w:rsidP="00DD49C9">
      <w:pPr>
        <w:spacing w:after="0"/>
        <w:jc w:val="center"/>
        <w:rPr>
          <w:rFonts w:ascii="Times New Roman" w:hAnsi="Times New Roman" w:cs="Times New Roman"/>
          <w:sz w:val="24"/>
          <w:szCs w:val="24"/>
          <w:lang w:val="en-US"/>
        </w:rPr>
      </w:pPr>
      <w:r w:rsidRPr="0058417E">
        <w:rPr>
          <w:rFonts w:ascii="Times New Roman" w:hAnsi="Times New Roman" w:cs="Times New Roman"/>
          <w:sz w:val="24"/>
          <w:szCs w:val="24"/>
          <w:lang w:val="en-US"/>
        </w:rPr>
        <w:t xml:space="preserve">University of Sarajevo </w:t>
      </w:r>
      <w:r w:rsidR="00C01ECC" w:rsidRPr="0058417E">
        <w:rPr>
          <w:rFonts w:ascii="Times New Roman" w:hAnsi="Times New Roman" w:cs="Times New Roman"/>
          <w:sz w:val="24"/>
          <w:szCs w:val="24"/>
          <w:lang w:val="en-US"/>
        </w:rPr>
        <w:t>–</w:t>
      </w:r>
      <w:r w:rsidRPr="0058417E">
        <w:rPr>
          <w:rFonts w:ascii="Times New Roman" w:hAnsi="Times New Roman" w:cs="Times New Roman"/>
          <w:sz w:val="24"/>
          <w:szCs w:val="24"/>
          <w:lang w:val="en-US"/>
        </w:rPr>
        <w:t xml:space="preserve"> </w:t>
      </w:r>
      <w:r w:rsidR="00DD49C9" w:rsidRPr="0058417E">
        <w:rPr>
          <w:rFonts w:ascii="Times New Roman" w:hAnsi="Times New Roman" w:cs="Times New Roman"/>
          <w:sz w:val="24"/>
          <w:szCs w:val="24"/>
          <w:lang w:val="en-US"/>
        </w:rPr>
        <w:t>Faculty of Political Science</w:t>
      </w:r>
      <w:r w:rsidR="00DF7395" w:rsidRPr="0058417E">
        <w:rPr>
          <w:rFonts w:ascii="Times New Roman" w:hAnsi="Times New Roman" w:cs="Times New Roman"/>
          <w:sz w:val="24"/>
          <w:szCs w:val="24"/>
          <w:lang w:val="en-US"/>
        </w:rPr>
        <w:t>s</w:t>
      </w:r>
    </w:p>
    <w:p w:rsidR="00DD49C9" w:rsidRPr="0058417E" w:rsidRDefault="00DD49C9" w:rsidP="00DD49C9">
      <w:pPr>
        <w:spacing w:after="0"/>
        <w:jc w:val="center"/>
        <w:rPr>
          <w:rFonts w:ascii="Times New Roman" w:hAnsi="Times New Roman" w:cs="Times New Roman"/>
          <w:sz w:val="24"/>
          <w:szCs w:val="24"/>
          <w:lang w:val="en-US"/>
        </w:rPr>
      </w:pPr>
      <w:r w:rsidRPr="0058417E">
        <w:rPr>
          <w:rFonts w:ascii="Times New Roman" w:hAnsi="Times New Roman" w:cs="Times New Roman"/>
          <w:sz w:val="24"/>
          <w:szCs w:val="24"/>
          <w:lang w:val="en-US"/>
        </w:rPr>
        <w:t>May 1</w:t>
      </w:r>
      <w:r w:rsidR="00A633DE" w:rsidRPr="0058417E">
        <w:rPr>
          <w:rFonts w:ascii="Times New Roman" w:hAnsi="Times New Roman" w:cs="Times New Roman"/>
          <w:sz w:val="24"/>
          <w:szCs w:val="24"/>
          <w:lang w:val="en-US"/>
        </w:rPr>
        <w:t>2</w:t>
      </w:r>
      <w:r w:rsidRPr="0058417E">
        <w:rPr>
          <w:rFonts w:ascii="Times New Roman" w:hAnsi="Times New Roman" w:cs="Times New Roman"/>
          <w:sz w:val="24"/>
          <w:szCs w:val="24"/>
          <w:lang w:val="en-US"/>
        </w:rPr>
        <w:t>-1</w:t>
      </w:r>
      <w:r w:rsidR="00A633DE" w:rsidRPr="0058417E">
        <w:rPr>
          <w:rFonts w:ascii="Times New Roman" w:hAnsi="Times New Roman" w:cs="Times New Roman"/>
          <w:sz w:val="24"/>
          <w:szCs w:val="24"/>
          <w:lang w:val="en-US"/>
        </w:rPr>
        <w:t>6</w:t>
      </w:r>
      <w:r w:rsidRPr="0058417E">
        <w:rPr>
          <w:rFonts w:ascii="Times New Roman" w:hAnsi="Times New Roman" w:cs="Times New Roman"/>
          <w:sz w:val="24"/>
          <w:szCs w:val="24"/>
          <w:lang w:val="en-US"/>
        </w:rPr>
        <w:t>, 202</w:t>
      </w:r>
      <w:r w:rsidR="00A633DE" w:rsidRPr="0058417E">
        <w:rPr>
          <w:rFonts w:ascii="Times New Roman" w:hAnsi="Times New Roman" w:cs="Times New Roman"/>
          <w:sz w:val="24"/>
          <w:szCs w:val="24"/>
          <w:lang w:val="en-US"/>
        </w:rPr>
        <w:t>5</w:t>
      </w:r>
    </w:p>
    <w:p w:rsidR="00DD49C9" w:rsidRPr="0058417E" w:rsidRDefault="00DD49C9" w:rsidP="0027345B">
      <w:pPr>
        <w:jc w:val="both"/>
        <w:rPr>
          <w:rFonts w:ascii="Times New Roman" w:hAnsi="Times New Roman" w:cs="Times New Roman"/>
          <w:sz w:val="24"/>
          <w:szCs w:val="24"/>
          <w:lang w:val="en-US"/>
        </w:rPr>
      </w:pPr>
    </w:p>
    <w:p w:rsidR="00C355E7" w:rsidRPr="0058417E" w:rsidRDefault="00DA1DFF" w:rsidP="00C355E7">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University of Sarajevo</w:t>
      </w:r>
      <w:r w:rsidR="002665D3" w:rsidRPr="0058417E">
        <w:rPr>
          <w:rFonts w:ascii="Times New Roman" w:hAnsi="Times New Roman" w:cs="Times New Roman"/>
          <w:sz w:val="24"/>
          <w:szCs w:val="24"/>
          <w:lang w:val="en-US"/>
        </w:rPr>
        <w:t xml:space="preserve"> – Faculty of Political Sciences</w:t>
      </w:r>
      <w:r w:rsidRPr="0058417E">
        <w:rPr>
          <w:rFonts w:ascii="Times New Roman" w:hAnsi="Times New Roman" w:cs="Times New Roman"/>
          <w:sz w:val="24"/>
          <w:szCs w:val="24"/>
          <w:lang w:val="en-US"/>
        </w:rPr>
        <w:t xml:space="preserve"> since its establishment in 1961, has actively embraced various forms of international academic exchange. Over the past decade, we have dedicated significant efforts to fortifying international collaboration and expanding our network of partners. This </w:t>
      </w:r>
      <w:r w:rsidR="0058417E" w:rsidRPr="0058417E">
        <w:rPr>
          <w:rFonts w:ascii="Times New Roman" w:hAnsi="Times New Roman" w:cs="Times New Roman"/>
          <w:sz w:val="24"/>
          <w:szCs w:val="24"/>
          <w:lang w:val="en-US"/>
        </w:rPr>
        <w:t>endeavor</w:t>
      </w:r>
      <w:r w:rsidR="003850D6" w:rsidRPr="0058417E">
        <w:rPr>
          <w:rFonts w:ascii="Times New Roman" w:hAnsi="Times New Roman" w:cs="Times New Roman"/>
          <w:sz w:val="24"/>
          <w:szCs w:val="24"/>
          <w:lang w:val="en-US"/>
        </w:rPr>
        <w:t xml:space="preserve"> </w:t>
      </w:r>
      <w:r w:rsidRPr="0058417E">
        <w:rPr>
          <w:rFonts w:ascii="Times New Roman" w:hAnsi="Times New Roman" w:cs="Times New Roman"/>
          <w:sz w:val="24"/>
          <w:szCs w:val="24"/>
          <w:lang w:val="en-US"/>
        </w:rPr>
        <w:t xml:space="preserve">involved initiating bilateral cooperation agreements with interested faculties and universities, developing an English-language course </w:t>
      </w:r>
      <w:r w:rsidR="00DB31F3" w:rsidRPr="0058417E">
        <w:rPr>
          <w:rFonts w:ascii="Times New Roman" w:hAnsi="Times New Roman" w:cs="Times New Roman"/>
          <w:sz w:val="24"/>
          <w:szCs w:val="24"/>
          <w:lang w:val="en-US"/>
        </w:rPr>
        <w:t>catalog</w:t>
      </w:r>
      <w:r w:rsidRPr="0058417E">
        <w:rPr>
          <w:rFonts w:ascii="Times New Roman" w:hAnsi="Times New Roman" w:cs="Times New Roman"/>
          <w:sz w:val="24"/>
          <w:szCs w:val="24"/>
          <w:lang w:val="en-US"/>
        </w:rPr>
        <w:t xml:space="preserve"> for incoming students, and establishing comprehensive procedures for the preparation, implementation, and monitoring of realized mobilities. These efforts also encompass continuous information dissemination and promotional activities to encourage mobility.</w:t>
      </w:r>
      <w:r w:rsidR="00C355E7" w:rsidRPr="0058417E">
        <w:rPr>
          <w:rFonts w:ascii="Times New Roman" w:hAnsi="Times New Roman" w:cs="Times New Roman"/>
          <w:sz w:val="24"/>
          <w:szCs w:val="24"/>
          <w:lang w:val="en-US"/>
        </w:rPr>
        <w:t xml:space="preserve"> </w:t>
      </w:r>
      <w:r w:rsidRPr="0058417E">
        <w:rPr>
          <w:rFonts w:ascii="Times New Roman" w:hAnsi="Times New Roman" w:cs="Times New Roman"/>
          <w:sz w:val="24"/>
          <w:szCs w:val="24"/>
          <w:lang w:val="en-US"/>
        </w:rPr>
        <w:t>The Faculty of Political Science</w:t>
      </w:r>
      <w:r w:rsidR="00DF7395" w:rsidRPr="0058417E">
        <w:rPr>
          <w:rFonts w:ascii="Times New Roman" w:hAnsi="Times New Roman" w:cs="Times New Roman"/>
          <w:sz w:val="24"/>
          <w:szCs w:val="24"/>
          <w:lang w:val="en-US"/>
        </w:rPr>
        <w:t>s</w:t>
      </w:r>
      <w:r w:rsidRPr="0058417E">
        <w:rPr>
          <w:rFonts w:ascii="Times New Roman" w:hAnsi="Times New Roman" w:cs="Times New Roman"/>
          <w:sz w:val="24"/>
          <w:szCs w:val="24"/>
          <w:lang w:val="en-US"/>
        </w:rPr>
        <w:t xml:space="preserve"> actively engages in numerous inter-institutional agreements </w:t>
      </w:r>
      <w:r w:rsidR="002665D3" w:rsidRPr="0058417E">
        <w:rPr>
          <w:rFonts w:ascii="Times New Roman" w:hAnsi="Times New Roman" w:cs="Times New Roman"/>
          <w:sz w:val="24"/>
          <w:szCs w:val="24"/>
          <w:lang w:val="en-US"/>
        </w:rPr>
        <w:t xml:space="preserve">and </w:t>
      </w:r>
      <w:r w:rsidRPr="0058417E">
        <w:rPr>
          <w:rFonts w:ascii="Times New Roman" w:hAnsi="Times New Roman" w:cs="Times New Roman"/>
          <w:sz w:val="24"/>
          <w:szCs w:val="24"/>
          <w:lang w:val="en-US"/>
        </w:rPr>
        <w:t>facilitat</w:t>
      </w:r>
      <w:r w:rsidR="002665D3" w:rsidRPr="0058417E">
        <w:rPr>
          <w:rFonts w:ascii="Times New Roman" w:hAnsi="Times New Roman" w:cs="Times New Roman"/>
          <w:sz w:val="24"/>
          <w:szCs w:val="24"/>
          <w:lang w:val="en-US"/>
        </w:rPr>
        <w:t xml:space="preserve">es </w:t>
      </w:r>
      <w:r w:rsidRPr="0058417E">
        <w:rPr>
          <w:rFonts w:ascii="Times New Roman" w:hAnsi="Times New Roman" w:cs="Times New Roman"/>
          <w:sz w:val="24"/>
          <w:szCs w:val="24"/>
          <w:lang w:val="en-US"/>
        </w:rPr>
        <w:t xml:space="preserve">academic exchanges between students and staff with counterparts from faculties of political and social sciences from all over Europe. </w:t>
      </w:r>
    </w:p>
    <w:p w:rsidR="00DA1DFF" w:rsidRDefault="00DA1DFF" w:rsidP="00C355E7">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 xml:space="preserve">In our pursuit of contributing to broader internationalization initiatives, we have launched an event called </w:t>
      </w:r>
      <w:r w:rsidR="00DF1D0A">
        <w:rPr>
          <w:rFonts w:ascii="Times New Roman" w:hAnsi="Times New Roman" w:cs="Times New Roman"/>
          <w:sz w:val="24"/>
          <w:szCs w:val="24"/>
          <w:lang w:val="en-US"/>
        </w:rPr>
        <w:t>“</w:t>
      </w:r>
      <w:r w:rsidRPr="0058417E">
        <w:rPr>
          <w:rFonts w:ascii="Times New Roman" w:hAnsi="Times New Roman" w:cs="Times New Roman"/>
          <w:sz w:val="24"/>
          <w:szCs w:val="24"/>
          <w:lang w:val="en-US"/>
        </w:rPr>
        <w:t>International Social Science Week</w:t>
      </w:r>
      <w:r w:rsidR="00DF1D0A">
        <w:rPr>
          <w:rFonts w:ascii="Times New Roman" w:hAnsi="Times New Roman" w:cs="Times New Roman"/>
          <w:sz w:val="24"/>
          <w:szCs w:val="24"/>
          <w:lang w:val="en-US"/>
        </w:rPr>
        <w:t>”</w:t>
      </w:r>
      <w:r w:rsidRPr="0058417E">
        <w:rPr>
          <w:rFonts w:ascii="Times New Roman" w:hAnsi="Times New Roman" w:cs="Times New Roman"/>
          <w:sz w:val="24"/>
          <w:szCs w:val="24"/>
          <w:lang w:val="en-US"/>
        </w:rPr>
        <w:t xml:space="preserve">. This year’s </w:t>
      </w:r>
      <w:r w:rsidR="002665D3" w:rsidRPr="0058417E">
        <w:rPr>
          <w:rFonts w:ascii="Times New Roman" w:hAnsi="Times New Roman" w:cs="Times New Roman"/>
          <w:b/>
          <w:sz w:val="24"/>
          <w:szCs w:val="24"/>
          <w:lang w:val="en-US"/>
        </w:rPr>
        <w:t>4</w:t>
      </w:r>
      <w:r w:rsidR="002665D3" w:rsidRPr="0058417E">
        <w:rPr>
          <w:rFonts w:ascii="Times New Roman" w:hAnsi="Times New Roman" w:cs="Times New Roman"/>
          <w:b/>
          <w:sz w:val="24"/>
          <w:szCs w:val="24"/>
          <w:vertAlign w:val="superscript"/>
          <w:lang w:val="en-US"/>
        </w:rPr>
        <w:t>th</w:t>
      </w:r>
      <w:r w:rsidR="002665D3" w:rsidRPr="0058417E">
        <w:rPr>
          <w:rFonts w:ascii="Times New Roman" w:hAnsi="Times New Roman" w:cs="Times New Roman"/>
          <w:b/>
          <w:sz w:val="24"/>
          <w:szCs w:val="24"/>
          <w:lang w:val="en-US"/>
        </w:rPr>
        <w:t xml:space="preserve"> </w:t>
      </w:r>
      <w:r w:rsidRPr="0058417E">
        <w:rPr>
          <w:rFonts w:ascii="Times New Roman" w:hAnsi="Times New Roman" w:cs="Times New Roman"/>
          <w:b/>
          <w:sz w:val="24"/>
          <w:szCs w:val="24"/>
          <w:lang w:val="en-US"/>
        </w:rPr>
        <w:t>International Social Science Week</w:t>
      </w:r>
      <w:r w:rsidRPr="0058417E">
        <w:rPr>
          <w:rFonts w:ascii="Times New Roman" w:hAnsi="Times New Roman" w:cs="Times New Roman"/>
          <w:sz w:val="24"/>
          <w:szCs w:val="24"/>
          <w:lang w:val="en-US"/>
        </w:rPr>
        <w:t xml:space="preserve"> serves as an interdisciplinary forum, featuring lectures and discussions that highlight the faculty's international activities and collaborations. The genesis of this event stems from our desire to provide students with an expansive platform for knowledge acquisition and the exchange of perspectives with professors and colleagues from partner universities across Europe</w:t>
      </w:r>
      <w:r w:rsidR="00DF1D0A">
        <w:rPr>
          <w:rFonts w:ascii="Times New Roman" w:hAnsi="Times New Roman" w:cs="Times New Roman"/>
          <w:sz w:val="24"/>
          <w:szCs w:val="24"/>
          <w:lang w:val="en-US"/>
        </w:rPr>
        <w:t xml:space="preserve"> and the world. </w:t>
      </w:r>
    </w:p>
    <w:p w:rsidR="005E20F4" w:rsidRPr="0058417E" w:rsidRDefault="005E20F4" w:rsidP="00C355E7">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The guest lectures conducted in English are strategically designed to inspire students to engage with major social issues through interdisciplinary collaborations transcending disciplines, languages, and borders. These lectures and discussions are of huge benefit for students across all three cycles of studies</w:t>
      </w:r>
      <w:r>
        <w:rPr>
          <w:rFonts w:ascii="Times New Roman" w:hAnsi="Times New Roman" w:cs="Times New Roman"/>
          <w:sz w:val="24"/>
          <w:szCs w:val="24"/>
          <w:lang w:val="en-US"/>
        </w:rPr>
        <w:t xml:space="preserve"> because we incorporate</w:t>
      </w:r>
      <w:r w:rsidRPr="0058417E">
        <w:rPr>
          <w:rFonts w:ascii="Times New Roman" w:hAnsi="Times New Roman" w:cs="Times New Roman"/>
          <w:sz w:val="24"/>
          <w:szCs w:val="24"/>
          <w:lang w:val="en-US"/>
        </w:rPr>
        <w:t xml:space="preserve"> topics from various scientific disciplines taught at the Faculty of Political Sciences (political sciences, sociology, communicology, social work, security, and peace studies).</w:t>
      </w:r>
    </w:p>
    <w:p w:rsidR="005E20F4" w:rsidRPr="005E20F4" w:rsidRDefault="005E20F4" w:rsidP="005E20F4">
      <w:pPr>
        <w:jc w:val="both"/>
        <w:rPr>
          <w:rFonts w:ascii="Times New Roman" w:hAnsi="Times New Roman" w:cs="Times New Roman"/>
          <w:sz w:val="24"/>
          <w:szCs w:val="24"/>
        </w:rPr>
      </w:pPr>
      <w:r w:rsidRPr="005E20F4">
        <w:rPr>
          <w:rFonts w:ascii="Times New Roman" w:hAnsi="Times New Roman" w:cs="Times New Roman"/>
          <w:b/>
          <w:bCs/>
          <w:sz w:val="24"/>
          <w:szCs w:val="24"/>
        </w:rPr>
        <w:t>What’s happening at International Social Science Week this year?</w:t>
      </w:r>
    </w:p>
    <w:p w:rsidR="005E20F4" w:rsidRPr="005E20F4" w:rsidRDefault="005E20F4" w:rsidP="005E20F4">
      <w:pPr>
        <w:jc w:val="both"/>
        <w:rPr>
          <w:rFonts w:ascii="Times New Roman" w:hAnsi="Times New Roman" w:cs="Times New Roman"/>
          <w:sz w:val="24"/>
          <w:szCs w:val="24"/>
        </w:rPr>
      </w:pPr>
      <w:r w:rsidRPr="005E20F4">
        <w:rPr>
          <w:rFonts w:ascii="Times New Roman" w:hAnsi="Times New Roman" w:cs="Times New Roman"/>
          <w:sz w:val="24"/>
          <w:szCs w:val="24"/>
        </w:rPr>
        <w:t>This year’s International Social Science Week offers a diverse program that includes:</w:t>
      </w:r>
    </w:p>
    <w:p w:rsidR="005E20F4" w:rsidRPr="005E20F4" w:rsidRDefault="005E20F4" w:rsidP="005E20F4">
      <w:pPr>
        <w:numPr>
          <w:ilvl w:val="0"/>
          <w:numId w:val="2"/>
        </w:numPr>
        <w:jc w:val="both"/>
        <w:rPr>
          <w:rFonts w:ascii="Times New Roman" w:hAnsi="Times New Roman" w:cs="Times New Roman"/>
          <w:sz w:val="24"/>
          <w:szCs w:val="24"/>
        </w:rPr>
      </w:pPr>
      <w:r w:rsidRPr="005E20F4">
        <w:rPr>
          <w:rFonts w:ascii="Times New Roman" w:hAnsi="Times New Roman" w:cs="Times New Roman"/>
          <w:sz w:val="24"/>
          <w:szCs w:val="24"/>
        </w:rPr>
        <w:t>Lectures from distinguished professors, designed for both students and guests</w:t>
      </w:r>
    </w:p>
    <w:p w:rsidR="005E20F4" w:rsidRPr="005E20F4" w:rsidRDefault="005E20F4" w:rsidP="005E20F4">
      <w:pPr>
        <w:numPr>
          <w:ilvl w:val="0"/>
          <w:numId w:val="2"/>
        </w:numPr>
        <w:jc w:val="both"/>
        <w:rPr>
          <w:rFonts w:ascii="Times New Roman" w:hAnsi="Times New Roman" w:cs="Times New Roman"/>
          <w:sz w:val="24"/>
          <w:szCs w:val="24"/>
        </w:rPr>
      </w:pPr>
      <w:r w:rsidRPr="005E20F4">
        <w:rPr>
          <w:rFonts w:ascii="Times New Roman" w:hAnsi="Times New Roman" w:cs="Times New Roman"/>
          <w:sz w:val="24"/>
          <w:szCs w:val="24"/>
        </w:rPr>
        <w:t>Collaborative learning sessions for non-teaching staff to share insights with colleagues from our institution</w:t>
      </w:r>
    </w:p>
    <w:p w:rsidR="005E20F4" w:rsidRPr="005E20F4" w:rsidRDefault="005E20F4" w:rsidP="005E20F4">
      <w:pPr>
        <w:numPr>
          <w:ilvl w:val="0"/>
          <w:numId w:val="2"/>
        </w:numPr>
        <w:jc w:val="both"/>
        <w:rPr>
          <w:rFonts w:ascii="Times New Roman" w:hAnsi="Times New Roman" w:cs="Times New Roman"/>
          <w:sz w:val="24"/>
          <w:szCs w:val="24"/>
        </w:rPr>
      </w:pPr>
      <w:r w:rsidRPr="005E20F4">
        <w:rPr>
          <w:rFonts w:ascii="Times New Roman" w:hAnsi="Times New Roman" w:cs="Times New Roman"/>
          <w:sz w:val="24"/>
          <w:szCs w:val="24"/>
        </w:rPr>
        <w:lastRenderedPageBreak/>
        <w:t>A scientific international roundtable in cooperation with the University of Oradea</w:t>
      </w:r>
    </w:p>
    <w:p w:rsidR="005E20F4" w:rsidRPr="005E20F4" w:rsidRDefault="005E20F4" w:rsidP="005E20F4">
      <w:pPr>
        <w:numPr>
          <w:ilvl w:val="0"/>
          <w:numId w:val="2"/>
        </w:numPr>
        <w:jc w:val="both"/>
        <w:rPr>
          <w:rFonts w:ascii="Times New Roman" w:hAnsi="Times New Roman" w:cs="Times New Roman"/>
          <w:sz w:val="24"/>
          <w:szCs w:val="24"/>
        </w:rPr>
      </w:pPr>
      <w:r w:rsidRPr="005E20F4">
        <w:rPr>
          <w:rFonts w:ascii="Times New Roman" w:hAnsi="Times New Roman" w:cs="Times New Roman"/>
          <w:sz w:val="24"/>
          <w:szCs w:val="24"/>
        </w:rPr>
        <w:t xml:space="preserve">Cultural and networking activities to connect </w:t>
      </w:r>
      <w:r>
        <w:rPr>
          <w:rFonts w:ascii="Times New Roman" w:hAnsi="Times New Roman" w:cs="Times New Roman"/>
          <w:sz w:val="24"/>
          <w:szCs w:val="24"/>
        </w:rPr>
        <w:t>with colleagues</w:t>
      </w:r>
    </w:p>
    <w:p w:rsidR="00DA1DFF" w:rsidRDefault="00C355E7" w:rsidP="00DA1DFF">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This year, the</w:t>
      </w:r>
      <w:r w:rsidR="00DA1DFF" w:rsidRPr="0058417E">
        <w:rPr>
          <w:rFonts w:ascii="Times New Roman" w:hAnsi="Times New Roman" w:cs="Times New Roman"/>
          <w:sz w:val="24"/>
          <w:szCs w:val="24"/>
          <w:lang w:val="en-US"/>
        </w:rPr>
        <w:t xml:space="preserve"> </w:t>
      </w:r>
      <w:r w:rsidR="00A633DE" w:rsidRPr="0058417E">
        <w:rPr>
          <w:rFonts w:ascii="Times New Roman" w:hAnsi="Times New Roman" w:cs="Times New Roman"/>
          <w:b/>
          <w:sz w:val="24"/>
          <w:szCs w:val="24"/>
          <w:lang w:val="en-US"/>
        </w:rPr>
        <w:t>4</w:t>
      </w:r>
      <w:r w:rsidR="00A633DE" w:rsidRPr="0058417E">
        <w:rPr>
          <w:rFonts w:ascii="Times New Roman" w:hAnsi="Times New Roman" w:cs="Times New Roman"/>
          <w:b/>
          <w:sz w:val="24"/>
          <w:szCs w:val="24"/>
          <w:vertAlign w:val="superscript"/>
          <w:lang w:val="en-US"/>
        </w:rPr>
        <w:t>th</w:t>
      </w:r>
      <w:r w:rsidR="00A633DE" w:rsidRPr="0058417E">
        <w:rPr>
          <w:rFonts w:ascii="Times New Roman" w:hAnsi="Times New Roman" w:cs="Times New Roman"/>
          <w:b/>
          <w:sz w:val="24"/>
          <w:szCs w:val="24"/>
          <w:lang w:val="en-US"/>
        </w:rPr>
        <w:t xml:space="preserve"> </w:t>
      </w:r>
      <w:r w:rsidR="00DA1DFF" w:rsidRPr="0058417E">
        <w:rPr>
          <w:rFonts w:ascii="Times New Roman" w:hAnsi="Times New Roman" w:cs="Times New Roman"/>
          <w:b/>
          <w:sz w:val="24"/>
          <w:szCs w:val="24"/>
          <w:lang w:val="en-US"/>
        </w:rPr>
        <w:t>International Social Science W</w:t>
      </w:r>
      <w:r w:rsidR="00DA1DFF" w:rsidRPr="0058417E">
        <w:rPr>
          <w:rFonts w:ascii="Times New Roman" w:hAnsi="Times New Roman" w:cs="Times New Roman"/>
          <w:b/>
          <w:bCs/>
          <w:sz w:val="24"/>
          <w:szCs w:val="24"/>
          <w:lang w:val="en-US"/>
        </w:rPr>
        <w:t>eek</w:t>
      </w:r>
      <w:r w:rsidR="00DA1DFF" w:rsidRPr="0058417E">
        <w:rPr>
          <w:rFonts w:ascii="Times New Roman" w:hAnsi="Times New Roman" w:cs="Times New Roman"/>
          <w:sz w:val="24"/>
          <w:szCs w:val="24"/>
          <w:lang w:val="en-US"/>
        </w:rPr>
        <w:t xml:space="preserve"> is scheduled to take place from </w:t>
      </w:r>
      <w:r w:rsidR="00DA1DFF" w:rsidRPr="0058417E">
        <w:rPr>
          <w:rFonts w:ascii="Times New Roman" w:hAnsi="Times New Roman" w:cs="Times New Roman"/>
          <w:b/>
          <w:sz w:val="24"/>
          <w:szCs w:val="24"/>
          <w:u w:val="single"/>
          <w:lang w:val="en-US"/>
        </w:rPr>
        <w:t>May 1</w:t>
      </w:r>
      <w:r w:rsidR="00A633DE" w:rsidRPr="0058417E">
        <w:rPr>
          <w:rFonts w:ascii="Times New Roman" w:hAnsi="Times New Roman" w:cs="Times New Roman"/>
          <w:b/>
          <w:sz w:val="24"/>
          <w:szCs w:val="24"/>
          <w:u w:val="single"/>
          <w:lang w:val="en-US"/>
        </w:rPr>
        <w:t>2</w:t>
      </w:r>
      <w:r w:rsidR="00DA1DFF" w:rsidRPr="0058417E">
        <w:rPr>
          <w:rFonts w:ascii="Times New Roman" w:hAnsi="Times New Roman" w:cs="Times New Roman"/>
          <w:b/>
          <w:sz w:val="24"/>
          <w:szCs w:val="24"/>
          <w:u w:val="single"/>
          <w:lang w:val="en-US"/>
        </w:rPr>
        <w:t xml:space="preserve"> to May 1</w:t>
      </w:r>
      <w:r w:rsidR="00A633DE" w:rsidRPr="0058417E">
        <w:rPr>
          <w:rFonts w:ascii="Times New Roman" w:hAnsi="Times New Roman" w:cs="Times New Roman"/>
          <w:b/>
          <w:sz w:val="24"/>
          <w:szCs w:val="24"/>
          <w:u w:val="single"/>
          <w:lang w:val="en-US"/>
        </w:rPr>
        <w:t>6</w:t>
      </w:r>
      <w:r w:rsidR="00DA1DFF" w:rsidRPr="0058417E">
        <w:rPr>
          <w:rFonts w:ascii="Times New Roman" w:hAnsi="Times New Roman" w:cs="Times New Roman"/>
          <w:b/>
          <w:sz w:val="24"/>
          <w:szCs w:val="24"/>
          <w:u w:val="single"/>
          <w:lang w:val="en-US"/>
        </w:rPr>
        <w:t>, 2</w:t>
      </w:r>
      <w:r w:rsidR="00DA1DFF" w:rsidRPr="0058417E">
        <w:rPr>
          <w:rFonts w:ascii="Times New Roman" w:hAnsi="Times New Roman" w:cs="Times New Roman"/>
          <w:b/>
          <w:bCs/>
          <w:sz w:val="24"/>
          <w:szCs w:val="24"/>
          <w:u w:val="single"/>
          <w:lang w:val="en-US"/>
        </w:rPr>
        <w:t>02</w:t>
      </w:r>
      <w:r w:rsidR="001F03E2">
        <w:rPr>
          <w:rFonts w:ascii="Times New Roman" w:hAnsi="Times New Roman" w:cs="Times New Roman"/>
          <w:b/>
          <w:bCs/>
          <w:sz w:val="24"/>
          <w:szCs w:val="24"/>
          <w:u w:val="single"/>
          <w:lang w:val="en-US"/>
        </w:rPr>
        <w:t>5</w:t>
      </w:r>
      <w:r w:rsidR="00DA1DFF" w:rsidRPr="0058417E">
        <w:rPr>
          <w:rFonts w:ascii="Times New Roman" w:hAnsi="Times New Roman" w:cs="Times New Roman"/>
          <w:sz w:val="24"/>
          <w:szCs w:val="24"/>
          <w:lang w:val="en-US"/>
        </w:rPr>
        <w:t>. We extend a heartfelt invitation for your participation</w:t>
      </w:r>
      <w:r w:rsidR="003146A6">
        <w:rPr>
          <w:rFonts w:ascii="Times New Roman" w:hAnsi="Times New Roman" w:cs="Times New Roman"/>
          <w:sz w:val="24"/>
          <w:szCs w:val="24"/>
          <w:lang w:val="en-US"/>
        </w:rPr>
        <w:t>.</w:t>
      </w:r>
      <w:r w:rsidR="00DA1DFF" w:rsidRPr="0058417E">
        <w:rPr>
          <w:rFonts w:ascii="Times New Roman" w:hAnsi="Times New Roman" w:cs="Times New Roman"/>
          <w:sz w:val="24"/>
          <w:szCs w:val="24"/>
          <w:lang w:val="en-US"/>
        </w:rPr>
        <w:t xml:space="preserve"> </w:t>
      </w:r>
      <w:r w:rsidR="003146A6">
        <w:rPr>
          <w:rFonts w:ascii="Times New Roman" w:hAnsi="Times New Roman" w:cs="Times New Roman"/>
          <w:sz w:val="24"/>
          <w:szCs w:val="24"/>
          <w:lang w:val="en-US"/>
        </w:rPr>
        <w:t>Also, we emphasize</w:t>
      </w:r>
      <w:r w:rsidR="00DA1DFF" w:rsidRPr="0058417E">
        <w:rPr>
          <w:rFonts w:ascii="Times New Roman" w:hAnsi="Times New Roman" w:cs="Times New Roman"/>
          <w:sz w:val="24"/>
          <w:szCs w:val="24"/>
          <w:lang w:val="en-US"/>
        </w:rPr>
        <w:t xml:space="preserve"> that it would be an </w:t>
      </w:r>
      <w:r w:rsidR="003850D6" w:rsidRPr="0058417E">
        <w:rPr>
          <w:rFonts w:ascii="Times New Roman" w:hAnsi="Times New Roman" w:cs="Times New Roman"/>
          <w:sz w:val="24"/>
          <w:szCs w:val="24"/>
          <w:lang w:val="en-US"/>
        </w:rPr>
        <w:t>honor</w:t>
      </w:r>
      <w:r w:rsidR="00DA1DFF" w:rsidRPr="0058417E">
        <w:rPr>
          <w:rFonts w:ascii="Times New Roman" w:hAnsi="Times New Roman" w:cs="Times New Roman"/>
          <w:sz w:val="24"/>
          <w:szCs w:val="24"/>
          <w:lang w:val="en-US"/>
        </w:rPr>
        <w:t xml:space="preserve"> and privilege to have you </w:t>
      </w:r>
      <w:r w:rsidRPr="0058417E">
        <w:rPr>
          <w:rFonts w:ascii="Times New Roman" w:hAnsi="Times New Roman" w:cs="Times New Roman"/>
          <w:sz w:val="24"/>
          <w:szCs w:val="24"/>
          <w:lang w:val="en-US"/>
        </w:rPr>
        <w:t xml:space="preserve">either as a guest lecturer, non-teaching staff, and/or paper presenter </w:t>
      </w:r>
      <w:r w:rsidR="00DA1DFF" w:rsidRPr="0058417E">
        <w:rPr>
          <w:rFonts w:ascii="Times New Roman" w:hAnsi="Times New Roman" w:cs="Times New Roman"/>
          <w:sz w:val="24"/>
          <w:szCs w:val="24"/>
          <w:lang w:val="en-US"/>
        </w:rPr>
        <w:t>at our international event.</w:t>
      </w:r>
    </w:p>
    <w:p w:rsidR="00522E02" w:rsidRDefault="00522E02" w:rsidP="00522E02">
      <w:pPr>
        <w:rPr>
          <w:rFonts w:ascii="Times New Roman" w:hAnsi="Times New Roman" w:cs="Times New Roman"/>
          <w:sz w:val="24"/>
          <w:szCs w:val="24"/>
          <w:lang w:val="en-US"/>
        </w:rPr>
      </w:pPr>
      <w:r w:rsidRPr="0058417E">
        <w:rPr>
          <w:rFonts w:ascii="Times New Roman" w:hAnsi="Times New Roman" w:cs="Times New Roman"/>
          <w:sz w:val="24"/>
          <w:szCs w:val="24"/>
          <w:lang w:val="en-US"/>
        </w:rPr>
        <w:t xml:space="preserve">If you are available and willing to participate, please confirm your attendance by filling out this </w:t>
      </w:r>
      <w:r w:rsidR="00C355E7" w:rsidRPr="0058417E">
        <w:rPr>
          <w:rFonts w:ascii="Times New Roman" w:hAnsi="Times New Roman" w:cs="Times New Roman"/>
          <w:b/>
          <w:bCs/>
          <w:sz w:val="24"/>
          <w:szCs w:val="24"/>
          <w:lang w:val="en-US"/>
        </w:rPr>
        <w:t xml:space="preserve">GENERAL </w:t>
      </w:r>
      <w:r w:rsidRPr="0058417E">
        <w:rPr>
          <w:rFonts w:ascii="Times New Roman" w:hAnsi="Times New Roman" w:cs="Times New Roman"/>
          <w:sz w:val="24"/>
          <w:szCs w:val="24"/>
          <w:lang w:val="en-US"/>
        </w:rPr>
        <w:t xml:space="preserve">form: </w:t>
      </w:r>
      <w:hyperlink r:id="rId6" w:history="1">
        <w:r w:rsidR="00A633DE" w:rsidRPr="0058417E">
          <w:rPr>
            <w:rStyle w:val="Hyperlink"/>
            <w:rFonts w:ascii="Times New Roman" w:hAnsi="Times New Roman" w:cs="Times New Roman"/>
            <w:sz w:val="24"/>
            <w:szCs w:val="24"/>
            <w:lang w:val="en-US"/>
          </w:rPr>
          <w:t>https://forms.office.com/e/Y4wHXdCjCM</w:t>
        </w:r>
      </w:hyperlink>
      <w:r w:rsidR="00A633DE" w:rsidRPr="0058417E">
        <w:rPr>
          <w:rFonts w:ascii="Times New Roman" w:hAnsi="Times New Roman" w:cs="Times New Roman"/>
          <w:sz w:val="24"/>
          <w:szCs w:val="24"/>
          <w:lang w:val="en-US"/>
        </w:rPr>
        <w:t xml:space="preserve"> </w:t>
      </w:r>
    </w:p>
    <w:p w:rsidR="001372AC" w:rsidRPr="001372AC" w:rsidRDefault="001372AC" w:rsidP="001372AC">
      <w:pPr>
        <w:jc w:val="both"/>
        <w:rPr>
          <w:rFonts w:ascii="Times New Roman" w:hAnsi="Times New Roman" w:cs="Times New Roman"/>
          <w:sz w:val="24"/>
          <w:szCs w:val="24"/>
          <w:lang w:val="en-US"/>
        </w:rPr>
      </w:pPr>
      <w:r w:rsidRPr="001372AC">
        <w:rPr>
          <w:rFonts w:ascii="Times New Roman" w:hAnsi="Times New Roman" w:cs="Times New Roman"/>
          <w:color w:val="000000"/>
          <w:sz w:val="24"/>
          <w:szCs w:val="24"/>
          <w:bdr w:val="none" w:sz="0" w:space="0" w:color="auto" w:frame="1"/>
        </w:rPr>
        <w:t>The deadline for registration is </w:t>
      </w:r>
      <w:r w:rsidRPr="001372AC">
        <w:rPr>
          <w:rFonts w:ascii="Times New Roman" w:hAnsi="Times New Roman" w:cs="Times New Roman"/>
          <w:b/>
          <w:bCs/>
          <w:color w:val="000000"/>
          <w:sz w:val="24"/>
          <w:szCs w:val="24"/>
          <w:bdr w:val="none" w:sz="0" w:space="0" w:color="auto" w:frame="1"/>
        </w:rPr>
        <w:t>February 28. 2025.</w:t>
      </w:r>
      <w:r w:rsidRPr="001372AC">
        <w:rPr>
          <w:rFonts w:ascii="Times New Roman" w:hAnsi="Times New Roman" w:cs="Times New Roman"/>
          <w:color w:val="000000"/>
          <w:sz w:val="24"/>
          <w:szCs w:val="24"/>
          <w:bdr w:val="none" w:sz="0" w:space="0" w:color="auto" w:frame="1"/>
        </w:rPr>
        <w:t>  </w:t>
      </w:r>
    </w:p>
    <w:p w:rsidR="001372AC" w:rsidRDefault="001372AC" w:rsidP="00522E02">
      <w:pPr>
        <w:rPr>
          <w:rFonts w:ascii="Times New Roman" w:hAnsi="Times New Roman" w:cs="Times New Roman"/>
          <w:sz w:val="24"/>
          <w:szCs w:val="24"/>
          <w:lang w:val="en-US"/>
        </w:rPr>
      </w:pPr>
    </w:p>
    <w:p w:rsidR="00A633DE" w:rsidRPr="002257E3" w:rsidRDefault="002257E3" w:rsidP="00522E02">
      <w:pPr>
        <w:rPr>
          <w:rFonts w:ascii="Times New Roman" w:hAnsi="Times New Roman" w:cs="Times New Roman"/>
          <w:sz w:val="24"/>
          <w:szCs w:val="24"/>
        </w:rPr>
      </w:pPr>
      <w:r w:rsidRPr="002257E3">
        <w:rPr>
          <w:rFonts w:ascii="Times New Roman" w:hAnsi="Times New Roman" w:cs="Times New Roman"/>
          <w:sz w:val="24"/>
          <w:szCs w:val="24"/>
        </w:rPr>
        <w:t xml:space="preserve">Additionally, </w:t>
      </w:r>
      <w:r w:rsidR="007C0866">
        <w:rPr>
          <w:rFonts w:ascii="Times New Roman" w:hAnsi="Times New Roman" w:cs="Times New Roman"/>
          <w:sz w:val="24"/>
          <w:szCs w:val="24"/>
        </w:rPr>
        <w:t xml:space="preserve">on May 13, </w:t>
      </w:r>
      <w:r w:rsidRPr="002257E3">
        <w:rPr>
          <w:rFonts w:ascii="Times New Roman" w:hAnsi="Times New Roman" w:cs="Times New Roman"/>
          <w:sz w:val="24"/>
          <w:szCs w:val="24"/>
        </w:rPr>
        <w:t xml:space="preserve">we are organizing a scientific sub-forum titled </w:t>
      </w:r>
      <w:r w:rsidRPr="002257E3">
        <w:rPr>
          <w:rFonts w:ascii="Times New Roman" w:hAnsi="Times New Roman" w:cs="Times New Roman"/>
          <w:i/>
          <w:iCs/>
          <w:sz w:val="24"/>
          <w:szCs w:val="24"/>
        </w:rPr>
        <w:t>“</w:t>
      </w:r>
      <w:r w:rsidRPr="002257E3">
        <w:rPr>
          <w:rFonts w:ascii="Times New Roman" w:hAnsi="Times New Roman" w:cs="Times New Roman"/>
          <w:sz w:val="24"/>
          <w:szCs w:val="24"/>
        </w:rPr>
        <w:t>Development and Challenges in the Western Balkans: Regional and European Models</w:t>
      </w:r>
      <w:r w:rsidRPr="002257E3">
        <w:rPr>
          <w:rFonts w:ascii="Times New Roman" w:hAnsi="Times New Roman" w:cs="Times New Roman"/>
          <w:i/>
          <w:iCs/>
          <w:sz w:val="24"/>
          <w:szCs w:val="24"/>
        </w:rPr>
        <w:t>”</w:t>
      </w:r>
      <w:r w:rsidRPr="002257E3">
        <w:rPr>
          <w:rFonts w:ascii="Times New Roman" w:hAnsi="Times New Roman" w:cs="Times New Roman"/>
          <w:sz w:val="24"/>
          <w:szCs w:val="24"/>
        </w:rPr>
        <w:t xml:space="preserve"> in collaboration with our partners from the University of Oradea. Details about the call for papers and additional information are included in a separate document accompanying this invitation. A dedicated link for roundtable registration is also provided</w:t>
      </w:r>
      <w:r w:rsidR="00C355E7" w:rsidRPr="0058417E">
        <w:rPr>
          <w:rFonts w:ascii="Times New Roman" w:hAnsi="Times New Roman" w:cs="Times New Roman"/>
          <w:sz w:val="24"/>
          <w:szCs w:val="24"/>
          <w:lang w:val="en-US"/>
        </w:rPr>
        <w:t xml:space="preserve">: </w:t>
      </w:r>
      <w:hyperlink r:id="rId7" w:history="1">
        <w:r w:rsidR="00C355E7" w:rsidRPr="0058417E">
          <w:rPr>
            <w:rStyle w:val="Hyperlink"/>
            <w:rFonts w:ascii="Times New Roman" w:hAnsi="Times New Roman" w:cs="Times New Roman"/>
            <w:sz w:val="24"/>
            <w:szCs w:val="24"/>
            <w:lang w:val="en-US"/>
          </w:rPr>
          <w:t>https://forms.office.com/e/p7TpfMBmZa</w:t>
        </w:r>
      </w:hyperlink>
      <w:r w:rsidR="00C355E7" w:rsidRPr="0058417E">
        <w:rPr>
          <w:rFonts w:ascii="Times New Roman" w:hAnsi="Times New Roman" w:cs="Times New Roman"/>
          <w:sz w:val="24"/>
          <w:szCs w:val="24"/>
          <w:lang w:val="en-US"/>
        </w:rPr>
        <w:t xml:space="preserve"> </w:t>
      </w:r>
    </w:p>
    <w:p w:rsidR="005E20F4" w:rsidRDefault="005E20F4" w:rsidP="008A3190">
      <w:pPr>
        <w:jc w:val="both"/>
        <w:rPr>
          <w:rFonts w:ascii="Times New Roman" w:hAnsi="Times New Roman" w:cs="Times New Roman"/>
          <w:sz w:val="24"/>
          <w:szCs w:val="24"/>
          <w:lang w:val="en-US"/>
        </w:rPr>
      </w:pPr>
    </w:p>
    <w:p w:rsidR="0060059C" w:rsidRPr="0058417E" w:rsidRDefault="008A3190" w:rsidP="008A3190">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Should you have any inquiries in the meantime, please feel free to contact us.</w:t>
      </w:r>
    </w:p>
    <w:p w:rsidR="00DD49C9" w:rsidRPr="0058417E" w:rsidRDefault="00DD49C9" w:rsidP="008A3190">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 xml:space="preserve">Sarajevo, January </w:t>
      </w:r>
      <w:r w:rsidR="00CB4155" w:rsidRPr="0058417E">
        <w:rPr>
          <w:rFonts w:ascii="Times New Roman" w:hAnsi="Times New Roman" w:cs="Times New Roman"/>
          <w:sz w:val="24"/>
          <w:szCs w:val="24"/>
          <w:lang w:val="en-US"/>
        </w:rPr>
        <w:t>21</w:t>
      </w:r>
      <w:r w:rsidRPr="0058417E">
        <w:rPr>
          <w:rFonts w:ascii="Times New Roman" w:hAnsi="Times New Roman" w:cs="Times New Roman"/>
          <w:sz w:val="24"/>
          <w:szCs w:val="24"/>
          <w:lang w:val="en-US"/>
        </w:rPr>
        <w:t xml:space="preserve">, 2024 </w:t>
      </w:r>
    </w:p>
    <w:p w:rsidR="00DD49C9" w:rsidRPr="0058417E" w:rsidRDefault="00DD49C9" w:rsidP="008A3190">
      <w:pPr>
        <w:jc w:val="both"/>
        <w:rPr>
          <w:rFonts w:ascii="Times New Roman" w:hAnsi="Times New Roman" w:cs="Times New Roman"/>
          <w:sz w:val="24"/>
          <w:szCs w:val="24"/>
          <w:lang w:val="en-US"/>
        </w:rPr>
      </w:pPr>
    </w:p>
    <w:p w:rsidR="00DD49C9" w:rsidRPr="0058417E" w:rsidRDefault="00DD49C9" w:rsidP="008A3190">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Vice-Dean for International Cooperation</w:t>
      </w:r>
    </w:p>
    <w:p w:rsidR="00DD49C9" w:rsidRPr="0058417E" w:rsidRDefault="00CB4155" w:rsidP="008A3190">
      <w:pPr>
        <w:jc w:val="both"/>
        <w:rPr>
          <w:rFonts w:ascii="Times New Roman" w:hAnsi="Times New Roman" w:cs="Times New Roman"/>
          <w:sz w:val="24"/>
          <w:szCs w:val="24"/>
          <w:lang w:val="en-US"/>
        </w:rPr>
      </w:pPr>
      <w:r w:rsidRPr="0058417E">
        <w:rPr>
          <w:rFonts w:ascii="Times New Roman" w:hAnsi="Times New Roman" w:cs="Times New Roman"/>
          <w:noProof/>
          <w:sz w:val="24"/>
          <w:szCs w:val="24"/>
          <w:lang w:val="bs-Latn-BA" w:eastAsia="bs-Latn-BA"/>
        </w:rPr>
        <w:drawing>
          <wp:anchor distT="0" distB="0" distL="0" distR="0" simplePos="0" relativeHeight="251661312" behindDoc="1" locked="0" layoutInCell="1" allowOverlap="1">
            <wp:simplePos x="0" y="0"/>
            <wp:positionH relativeFrom="page">
              <wp:posOffset>899795</wp:posOffset>
            </wp:positionH>
            <wp:positionV relativeFrom="paragraph">
              <wp:posOffset>285750</wp:posOffset>
            </wp:positionV>
            <wp:extent cx="712819" cy="201167"/>
            <wp:effectExtent l="0" t="0" r="0" b="0"/>
            <wp:wrapTopAndBottom/>
            <wp:docPr id="15754222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12819" cy="201167"/>
                    </a:xfrm>
                    <a:prstGeom prst="rect">
                      <a:avLst/>
                    </a:prstGeom>
                  </pic:spPr>
                </pic:pic>
              </a:graphicData>
            </a:graphic>
          </wp:anchor>
        </w:drawing>
      </w:r>
    </w:p>
    <w:p w:rsidR="00DD49C9" w:rsidRPr="0058417E" w:rsidRDefault="00DD49C9" w:rsidP="008A3190">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____________</w:t>
      </w:r>
    </w:p>
    <w:p w:rsidR="00DD49C9" w:rsidRPr="0058417E" w:rsidRDefault="00DD49C9" w:rsidP="008A3190">
      <w:pPr>
        <w:jc w:val="both"/>
        <w:rPr>
          <w:rFonts w:ascii="Times New Roman" w:hAnsi="Times New Roman" w:cs="Times New Roman"/>
          <w:sz w:val="24"/>
          <w:szCs w:val="24"/>
          <w:lang w:val="en-US"/>
        </w:rPr>
      </w:pPr>
      <w:r w:rsidRPr="0058417E">
        <w:rPr>
          <w:rFonts w:ascii="Times New Roman" w:hAnsi="Times New Roman" w:cs="Times New Roman"/>
          <w:sz w:val="24"/>
          <w:szCs w:val="24"/>
          <w:lang w:val="en-US"/>
        </w:rPr>
        <w:t>Prof. dr. Sanela Šadić</w:t>
      </w:r>
    </w:p>
    <w:sectPr w:rsidR="00DD49C9" w:rsidRPr="0058417E" w:rsidSect="008B74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4DF3"/>
    <w:multiLevelType w:val="multilevel"/>
    <w:tmpl w:val="7400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86563A"/>
    <w:multiLevelType w:val="hybridMultilevel"/>
    <w:tmpl w:val="F9B2E478"/>
    <w:lvl w:ilvl="0" w:tplc="E594EB7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3458ED"/>
    <w:rsid w:val="00032FFB"/>
    <w:rsid w:val="0007458A"/>
    <w:rsid w:val="000C5426"/>
    <w:rsid w:val="00100CAE"/>
    <w:rsid w:val="00130E66"/>
    <w:rsid w:val="001372AC"/>
    <w:rsid w:val="001C4A4B"/>
    <w:rsid w:val="001F03E2"/>
    <w:rsid w:val="002059B3"/>
    <w:rsid w:val="002257E3"/>
    <w:rsid w:val="00233D98"/>
    <w:rsid w:val="002665D3"/>
    <w:rsid w:val="0027345B"/>
    <w:rsid w:val="003146A6"/>
    <w:rsid w:val="003458ED"/>
    <w:rsid w:val="003736CA"/>
    <w:rsid w:val="003850D6"/>
    <w:rsid w:val="004841AC"/>
    <w:rsid w:val="004C4065"/>
    <w:rsid w:val="00500AEE"/>
    <w:rsid w:val="00522E02"/>
    <w:rsid w:val="005446CE"/>
    <w:rsid w:val="00562D45"/>
    <w:rsid w:val="0058417E"/>
    <w:rsid w:val="005A6387"/>
    <w:rsid w:val="005C5D8E"/>
    <w:rsid w:val="005C7384"/>
    <w:rsid w:val="005E20F4"/>
    <w:rsid w:val="0060059C"/>
    <w:rsid w:val="00716C83"/>
    <w:rsid w:val="007C0866"/>
    <w:rsid w:val="0082691C"/>
    <w:rsid w:val="008A3190"/>
    <w:rsid w:val="008B74DD"/>
    <w:rsid w:val="008C4066"/>
    <w:rsid w:val="00915C64"/>
    <w:rsid w:val="009471EF"/>
    <w:rsid w:val="00987AEA"/>
    <w:rsid w:val="00A2730D"/>
    <w:rsid w:val="00A633DE"/>
    <w:rsid w:val="00AE323E"/>
    <w:rsid w:val="00AE75F5"/>
    <w:rsid w:val="00AE7978"/>
    <w:rsid w:val="00C01ECC"/>
    <w:rsid w:val="00C355E7"/>
    <w:rsid w:val="00C6059F"/>
    <w:rsid w:val="00CB4155"/>
    <w:rsid w:val="00CE6AE1"/>
    <w:rsid w:val="00D24E28"/>
    <w:rsid w:val="00D93467"/>
    <w:rsid w:val="00DA1DFF"/>
    <w:rsid w:val="00DB31F3"/>
    <w:rsid w:val="00DD49C9"/>
    <w:rsid w:val="00DF1D0A"/>
    <w:rsid w:val="00DF7395"/>
    <w:rsid w:val="00EF148F"/>
    <w:rsid w:val="00F34E42"/>
    <w:rsid w:val="00FD4B75"/>
    <w:rsid w:val="00FD773E"/>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E02"/>
    <w:rPr>
      <w:color w:val="0563C1" w:themeColor="hyperlink"/>
      <w:u w:val="single"/>
    </w:rPr>
  </w:style>
  <w:style w:type="character" w:customStyle="1" w:styleId="UnresolvedMention">
    <w:name w:val="Unresolved Mention"/>
    <w:basedOn w:val="DefaultParagraphFont"/>
    <w:uiPriority w:val="99"/>
    <w:semiHidden/>
    <w:unhideWhenUsed/>
    <w:rsid w:val="00A633DE"/>
    <w:rPr>
      <w:color w:val="605E5C"/>
      <w:shd w:val="clear" w:color="auto" w:fill="E1DFDD"/>
    </w:rPr>
  </w:style>
  <w:style w:type="character" w:styleId="FollowedHyperlink">
    <w:name w:val="FollowedHyperlink"/>
    <w:basedOn w:val="DefaultParagraphFont"/>
    <w:uiPriority w:val="99"/>
    <w:semiHidden/>
    <w:unhideWhenUsed/>
    <w:rsid w:val="00A633DE"/>
    <w:rPr>
      <w:color w:val="954F72" w:themeColor="followedHyperlink"/>
      <w:u w:val="single"/>
    </w:rPr>
  </w:style>
  <w:style w:type="paragraph" w:styleId="ListParagraph">
    <w:name w:val="List Paragraph"/>
    <w:basedOn w:val="Normal"/>
    <w:uiPriority w:val="34"/>
    <w:qFormat/>
    <w:rsid w:val="00C355E7"/>
    <w:pPr>
      <w:ind w:left="720"/>
      <w:contextualSpacing/>
    </w:pPr>
  </w:style>
</w:styles>
</file>

<file path=word/webSettings.xml><?xml version="1.0" encoding="utf-8"?>
<w:webSettings xmlns:r="http://schemas.openxmlformats.org/officeDocument/2006/relationships" xmlns:w="http://schemas.openxmlformats.org/wordprocessingml/2006/main">
  <w:divs>
    <w:div w:id="447356412">
      <w:bodyDiv w:val="1"/>
      <w:marLeft w:val="0"/>
      <w:marRight w:val="0"/>
      <w:marTop w:val="0"/>
      <w:marBottom w:val="0"/>
      <w:divBdr>
        <w:top w:val="none" w:sz="0" w:space="0" w:color="auto"/>
        <w:left w:val="none" w:sz="0" w:space="0" w:color="auto"/>
        <w:bottom w:val="none" w:sz="0" w:space="0" w:color="auto"/>
        <w:right w:val="none" w:sz="0" w:space="0" w:color="auto"/>
      </w:divBdr>
    </w:div>
    <w:div w:id="763844381">
      <w:bodyDiv w:val="1"/>
      <w:marLeft w:val="0"/>
      <w:marRight w:val="0"/>
      <w:marTop w:val="0"/>
      <w:marBottom w:val="0"/>
      <w:divBdr>
        <w:top w:val="none" w:sz="0" w:space="0" w:color="auto"/>
        <w:left w:val="none" w:sz="0" w:space="0" w:color="auto"/>
        <w:bottom w:val="none" w:sz="0" w:space="0" w:color="auto"/>
        <w:right w:val="none" w:sz="0" w:space="0" w:color="auto"/>
      </w:divBdr>
    </w:div>
    <w:div w:id="1296834785">
      <w:bodyDiv w:val="1"/>
      <w:marLeft w:val="0"/>
      <w:marRight w:val="0"/>
      <w:marTop w:val="0"/>
      <w:marBottom w:val="0"/>
      <w:divBdr>
        <w:top w:val="none" w:sz="0" w:space="0" w:color="auto"/>
        <w:left w:val="none" w:sz="0" w:space="0" w:color="auto"/>
        <w:bottom w:val="none" w:sz="0" w:space="0" w:color="auto"/>
        <w:right w:val="none" w:sz="0" w:space="0" w:color="auto"/>
      </w:divBdr>
    </w:div>
    <w:div w:id="1936400021">
      <w:bodyDiv w:val="1"/>
      <w:marLeft w:val="0"/>
      <w:marRight w:val="0"/>
      <w:marTop w:val="0"/>
      <w:marBottom w:val="0"/>
      <w:divBdr>
        <w:top w:val="none" w:sz="0" w:space="0" w:color="auto"/>
        <w:left w:val="none" w:sz="0" w:space="0" w:color="auto"/>
        <w:bottom w:val="none" w:sz="0" w:space="0" w:color="auto"/>
        <w:right w:val="none" w:sz="0" w:space="0" w:color="auto"/>
      </w:divBdr>
    </w:div>
    <w:div w:id="19963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orms.office.com/e/p7TpfMBm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Y4wHXdCjC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 fpn unsa</dc:creator>
  <cp:lastModifiedBy>Windows User</cp:lastModifiedBy>
  <cp:revision>3</cp:revision>
  <cp:lastPrinted>2024-01-16T08:27:00Z</cp:lastPrinted>
  <dcterms:created xsi:type="dcterms:W3CDTF">2025-01-21T11:57:00Z</dcterms:created>
  <dcterms:modified xsi:type="dcterms:W3CDTF">2025-01-21T12:27:00Z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3b4af77fe41e59057333f392daca671c47fb82cce307c6612e444e9288c3fc80</vt:lpwstr>
  </property>
</Properties>
</file>