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2D427B" w:rsidRDefault="006101FC" w:rsidP="006B1D5E">
      <w:pPr>
        <w:rPr>
          <w:rFonts w:ascii="Verdana" w:hAnsi="Verdana"/>
          <w:b/>
          <w:sz w:val="16"/>
          <w:szCs w:val="16"/>
        </w:rPr>
      </w:pPr>
      <w:r w:rsidRPr="002D427B">
        <w:rPr>
          <w:rFonts w:ascii="Verdana" w:hAnsi="Verdana"/>
          <w:b/>
          <w:sz w:val="16"/>
          <w:szCs w:val="16"/>
        </w:rPr>
        <w:t xml:space="preserve"> </w:t>
      </w:r>
    </w:p>
    <w:p w:rsidR="001A6D7D" w:rsidRPr="002D427B" w:rsidRDefault="00A138C7" w:rsidP="00A138C7">
      <w:pPr>
        <w:tabs>
          <w:tab w:val="right" w:pos="4572"/>
        </w:tabs>
        <w:jc w:val="center"/>
        <w:rPr>
          <w:rFonts w:ascii="Verdana" w:hAnsi="Verdana" w:cs="Arial"/>
          <w:sz w:val="16"/>
          <w:szCs w:val="16"/>
        </w:rPr>
      </w:pPr>
      <w:r w:rsidRPr="002D427B">
        <w:rPr>
          <w:rFonts w:ascii="Verdana" w:hAnsi="Verdana" w:cs="Arial"/>
          <w:sz w:val="16"/>
          <w:szCs w:val="16"/>
        </w:rPr>
        <w:t xml:space="preserve">To </w:t>
      </w:r>
      <w:r w:rsidR="00CF2549" w:rsidRPr="002D427B">
        <w:rPr>
          <w:rFonts w:ascii="Verdana" w:hAnsi="Verdana" w:cs="Arial"/>
          <w:sz w:val="16"/>
          <w:szCs w:val="16"/>
        </w:rPr>
        <w:t xml:space="preserve">Erasmus+ Coordination Unit </w:t>
      </w:r>
      <w:r w:rsidRPr="002D427B">
        <w:rPr>
          <w:rFonts w:ascii="Verdana" w:hAnsi="Verdana" w:cs="Arial"/>
          <w:sz w:val="16"/>
          <w:szCs w:val="16"/>
        </w:rPr>
        <w:t>at the University of………..</w:t>
      </w:r>
      <w:r w:rsidR="00AE188D" w:rsidRPr="002D427B">
        <w:rPr>
          <w:rFonts w:ascii="Verdana" w:hAnsi="Verdana" w:cs="Arial"/>
          <w:sz w:val="16"/>
          <w:szCs w:val="16"/>
        </w:rPr>
        <w:t xml:space="preserve"> and Ca’ </w:t>
      </w:r>
      <w:proofErr w:type="spellStart"/>
      <w:r w:rsidR="00AE188D" w:rsidRPr="002D427B">
        <w:rPr>
          <w:rFonts w:ascii="Verdana" w:hAnsi="Verdana" w:cs="Arial"/>
          <w:sz w:val="16"/>
          <w:szCs w:val="16"/>
        </w:rPr>
        <w:t>Foscari</w:t>
      </w:r>
      <w:proofErr w:type="spellEnd"/>
      <w:r w:rsidR="00AE188D" w:rsidRPr="002D427B">
        <w:rPr>
          <w:rFonts w:ascii="Verdana" w:hAnsi="Verdana" w:cs="Arial"/>
          <w:sz w:val="16"/>
          <w:szCs w:val="16"/>
        </w:rPr>
        <w:t xml:space="preserve"> University of Venice</w:t>
      </w:r>
    </w:p>
    <w:p w:rsidR="00A138C7" w:rsidRPr="002D427B" w:rsidRDefault="00A138C7" w:rsidP="006101FC">
      <w:pPr>
        <w:rPr>
          <w:rFonts w:ascii="Verdana" w:hAnsi="Verdana" w:cs="Arial"/>
          <w:b/>
          <w:i/>
          <w:color w:val="FF0000"/>
          <w:sz w:val="16"/>
          <w:szCs w:val="16"/>
        </w:rPr>
      </w:pPr>
    </w:p>
    <w:p w:rsidR="00D8364F" w:rsidRPr="002D427B" w:rsidRDefault="00D8364F" w:rsidP="006101FC">
      <w:pPr>
        <w:rPr>
          <w:rFonts w:ascii="Verdana" w:hAnsi="Verdana" w:cs="Arial"/>
          <w:b/>
          <w:color w:val="FF0000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2D427B" w:rsidTr="006B1D5E">
        <w:tc>
          <w:tcPr>
            <w:tcW w:w="9889" w:type="dxa"/>
            <w:gridSpan w:val="2"/>
            <w:shd w:val="pct15" w:color="auto" w:fill="auto"/>
          </w:tcPr>
          <w:p w:rsidR="00CF2549" w:rsidRPr="002D427B" w:rsidRDefault="00677FCB" w:rsidP="00677FC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APPLICANT’S</w:t>
            </w:r>
            <w:r w:rsidR="00CF254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DETAILS</w:t>
            </w:r>
          </w:p>
        </w:tc>
      </w:tr>
      <w:tr w:rsidR="00CF2549" w:rsidRPr="002D427B" w:rsidTr="00BA361A">
        <w:trPr>
          <w:trHeight w:val="293"/>
        </w:trPr>
        <w:tc>
          <w:tcPr>
            <w:tcW w:w="3936" w:type="dxa"/>
          </w:tcPr>
          <w:p w:rsidR="00CF2549" w:rsidRPr="002D427B" w:rsidRDefault="00CF2549" w:rsidP="006101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/>
                <w:b/>
                <w:sz w:val="16"/>
                <w:szCs w:val="16"/>
              </w:rPr>
              <w:t xml:space="preserve">Surname </w:t>
            </w:r>
          </w:p>
          <w:p w:rsidR="00EB3382" w:rsidRPr="002D427B" w:rsidRDefault="00EB3382" w:rsidP="006101F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i/>
                <w:sz w:val="16"/>
                <w:szCs w:val="16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2D427B" w:rsidRDefault="00CF2549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First name:</w:t>
            </w:r>
          </w:p>
          <w:p w:rsidR="00EB3382" w:rsidRPr="002D427B" w:rsidRDefault="00EB3382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30F3D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/>
                <w:i/>
                <w:sz w:val="16"/>
                <w:szCs w:val="16"/>
              </w:rPr>
              <w:t>(as indicated in Passport or Identity card)</w:t>
            </w:r>
          </w:p>
        </w:tc>
      </w:tr>
      <w:tr w:rsidR="00CF2549" w:rsidRPr="002D427B" w:rsidTr="00BA361A">
        <w:trPr>
          <w:trHeight w:val="292"/>
        </w:trPr>
        <w:tc>
          <w:tcPr>
            <w:tcW w:w="3936" w:type="dxa"/>
          </w:tcPr>
          <w:p w:rsidR="00CF2549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birth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:</w:t>
            </w:r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 xml:space="preserve"> (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dd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/mm/</w:t>
            </w:r>
            <w:proofErr w:type="spellStart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yyyy</w:t>
            </w:r>
            <w:proofErr w:type="spellEnd"/>
            <w:r w:rsidR="00C30F3D"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CF2549" w:rsidRPr="002D427B" w:rsidRDefault="00C30F3D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Country of birth: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Nationality:</w:t>
            </w:r>
          </w:p>
        </w:tc>
        <w:tc>
          <w:tcPr>
            <w:tcW w:w="5953" w:type="dxa"/>
          </w:tcPr>
          <w:p w:rsidR="005D06B2" w:rsidRPr="002D427B" w:rsidRDefault="005D06B2" w:rsidP="006101FC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Gender:</w:t>
            </w:r>
            <w:r w:rsidR="00C30F3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30F3D" w:rsidRPr="002D427B">
              <w:rPr>
                <w:rFonts w:ascii="Verdana" w:hAnsi="Verdana" w:cs="Arial"/>
                <w:sz w:val="16"/>
                <w:szCs w:val="16"/>
              </w:rPr>
              <w:t>(M/F)</w:t>
            </w:r>
          </w:p>
        </w:tc>
      </w:tr>
      <w:tr w:rsidR="00D8364F" w:rsidRPr="002D427B" w:rsidTr="00BA361A">
        <w:trPr>
          <w:trHeight w:val="292"/>
        </w:trPr>
        <w:tc>
          <w:tcPr>
            <w:tcW w:w="3936" w:type="dxa"/>
          </w:tcPr>
          <w:p w:rsidR="00D8364F" w:rsidRPr="002D427B" w:rsidRDefault="00D8364F" w:rsidP="00D8364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Home Address: </w:t>
            </w:r>
          </w:p>
          <w:p w:rsidR="00D8364F" w:rsidRPr="002D427B" w:rsidRDefault="00D8364F" w:rsidP="006101FC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2D427B">
              <w:rPr>
                <w:rFonts w:ascii="Verdana" w:hAnsi="Verdana" w:cs="Arial"/>
                <w:i/>
                <w:sz w:val="16"/>
                <w:szCs w:val="16"/>
              </w:rPr>
              <w:t>(please indicate your full address</w:t>
            </w:r>
            <w:r w:rsidR="006A06B7" w:rsidRPr="002D427B">
              <w:rPr>
                <w:rFonts w:ascii="Verdana" w:hAnsi="Verdana" w:cs="Arial"/>
                <w:i/>
                <w:sz w:val="16"/>
                <w:szCs w:val="16"/>
              </w:rPr>
              <w:t>: Address, Town, Post/Zip Code</w:t>
            </w:r>
            <w:r w:rsidRPr="002D427B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953" w:type="dxa"/>
          </w:tcPr>
          <w:p w:rsidR="00D8364F" w:rsidRPr="002D427B" w:rsidRDefault="00D8364F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6A06B7" w:rsidRPr="002D427B" w:rsidTr="00BA361A">
        <w:trPr>
          <w:trHeight w:val="292"/>
        </w:trPr>
        <w:tc>
          <w:tcPr>
            <w:tcW w:w="3936" w:type="dxa"/>
          </w:tcPr>
          <w:p w:rsidR="006A06B7" w:rsidRPr="002D427B" w:rsidRDefault="006A06B7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Document: </w:t>
            </w:r>
            <w:r w:rsidRPr="002D427B">
              <w:rPr>
                <w:rFonts w:ascii="Verdana" w:hAnsi="Verdana" w:cs="Arial"/>
                <w:sz w:val="16"/>
                <w:szCs w:val="16"/>
              </w:rPr>
              <w:t>(passport or ID card)</w:t>
            </w:r>
          </w:p>
        </w:tc>
        <w:tc>
          <w:tcPr>
            <w:tcW w:w="5953" w:type="dxa"/>
          </w:tcPr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ID card or passport number </w:t>
            </w:r>
          </w:p>
          <w:p w:rsidR="006A06B7" w:rsidRPr="002D427B" w:rsidRDefault="006A06B7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Date of Expiry</w:t>
            </w:r>
          </w:p>
        </w:tc>
      </w:tr>
      <w:tr w:rsidR="006A06B7" w:rsidRPr="002D427B" w:rsidTr="006A06B7">
        <w:trPr>
          <w:trHeight w:val="292"/>
        </w:trPr>
        <w:tc>
          <w:tcPr>
            <w:tcW w:w="3936" w:type="dxa"/>
          </w:tcPr>
          <w:p w:rsidR="006A06B7" w:rsidRPr="002D427B" w:rsidRDefault="006A06B7" w:rsidP="006A06B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Telephone Number:</w:t>
            </w:r>
          </w:p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5953" w:type="dxa"/>
          </w:tcPr>
          <w:p w:rsidR="006A06B7" w:rsidRPr="002D427B" w:rsidRDefault="006A06B7" w:rsidP="006A06B7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E-mail Address:</w:t>
            </w: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5D06B2" w:rsidRPr="002D427B" w:rsidRDefault="005D06B2" w:rsidP="006B1D5E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2D427B" w:rsidRDefault="006B1D5E" w:rsidP="006101F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2D427B">
              <w:rPr>
                <w:rFonts w:ascii="Verdana" w:hAnsi="Verdana" w:cs="Arial"/>
                <w:sz w:val="16"/>
                <w:szCs w:val="16"/>
              </w:rPr>
              <w:t xml:space="preserve">     No </w:t>
            </w: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CF2549" w:rsidRPr="002D427B" w:rsidRDefault="00CF2549" w:rsidP="006101FC">
      <w:pPr>
        <w:rPr>
          <w:rFonts w:ascii="Verdana" w:hAnsi="Verdana"/>
          <w:b/>
          <w:sz w:val="16"/>
          <w:szCs w:val="16"/>
          <w:u w:val="single"/>
        </w:rPr>
      </w:pPr>
    </w:p>
    <w:p w:rsidR="009B14F3" w:rsidRPr="002D427B" w:rsidRDefault="009B14F3" w:rsidP="006101FC">
      <w:pPr>
        <w:rPr>
          <w:rFonts w:ascii="Verdana" w:hAnsi="Verdana"/>
          <w:b/>
          <w:sz w:val="16"/>
          <w:szCs w:val="16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2D427B" w:rsidTr="006B1D5E">
        <w:tc>
          <w:tcPr>
            <w:tcW w:w="9889" w:type="dxa"/>
            <w:gridSpan w:val="2"/>
            <w:shd w:val="pct15" w:color="auto" w:fill="auto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HOME UNIVERSITY</w:t>
            </w:r>
          </w:p>
        </w:tc>
      </w:tr>
      <w:tr w:rsidR="005D06B2" w:rsidRPr="002D427B" w:rsidTr="00BA361A">
        <w:trPr>
          <w:trHeight w:val="293"/>
        </w:trPr>
        <w:tc>
          <w:tcPr>
            <w:tcW w:w="3936" w:type="dxa"/>
          </w:tcPr>
          <w:p w:rsidR="005D06B2" w:rsidRPr="002D427B" w:rsidRDefault="005D06B2" w:rsidP="00E56EA9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Home University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1704CF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Title of your current degree programme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STUDENTS</w:t>
            </w:r>
            <w:r w:rsidR="001704CF" w:rsidRPr="002D427B">
              <w:rPr>
                <w:rFonts w:ascii="Verdana" w:hAnsi="Verdana" w:cs="Arial"/>
                <w:b/>
                <w:sz w:val="16"/>
                <w:szCs w:val="16"/>
              </w:rPr>
              <w:t>)/</w:t>
            </w:r>
          </w:p>
          <w:p w:rsidR="005D06B2" w:rsidRPr="002D427B" w:rsidRDefault="001704CF" w:rsidP="00E56EA9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Current position at the partner university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FOR ACADEMIC AND ADMINISTRATIVE STAFF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D06B2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EB3382" w:rsidRPr="002D427B" w:rsidTr="00EB3382">
        <w:trPr>
          <w:trHeight w:val="292"/>
        </w:trPr>
        <w:tc>
          <w:tcPr>
            <w:tcW w:w="3936" w:type="dxa"/>
          </w:tcPr>
          <w:p w:rsidR="00E56EA9" w:rsidRPr="002D427B" w:rsidRDefault="00E56EA9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EB3382" w:rsidRPr="002D427B" w:rsidRDefault="00EB3382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Level of your current degree programme (1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cycle/1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st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level/undergraduate; 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cycle/2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nd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level/Master; 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cycle/3</w:t>
            </w:r>
            <w:r w:rsidRPr="002D427B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rd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level/PhD)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EB3382" w:rsidRPr="002D427B" w:rsidRDefault="00EB3382" w:rsidP="00EB338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06B2" w:rsidRPr="002D427B" w:rsidTr="00BA361A">
        <w:trPr>
          <w:trHeight w:val="292"/>
        </w:trPr>
        <w:tc>
          <w:tcPr>
            <w:tcW w:w="3936" w:type="dxa"/>
          </w:tcPr>
          <w:p w:rsidR="00E56EA9" w:rsidRPr="002D427B" w:rsidRDefault="00E56EA9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5D06B2" w:rsidRPr="002D427B" w:rsidRDefault="005D06B2" w:rsidP="001A5A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Number of years of higher education (</w:t>
            </w:r>
            <w:r w:rsidR="001A5A0D" w:rsidRPr="002D427B">
              <w:rPr>
                <w:rFonts w:ascii="Verdana" w:hAnsi="Verdana" w:cs="Arial"/>
                <w:b/>
                <w:sz w:val="16"/>
                <w:szCs w:val="16"/>
              </w:rPr>
              <w:t>u</w:t>
            </w:r>
            <w:r w:rsidRPr="002D427B">
              <w:rPr>
                <w:rFonts w:ascii="Verdana" w:hAnsi="Verdana" w:cs="Arial"/>
                <w:b/>
                <w:sz w:val="16"/>
                <w:szCs w:val="16"/>
              </w:rPr>
              <w:t>niversity) study completed to date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t which year of your current course programme 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you </w:t>
            </w:r>
            <w:r w:rsidR="00EB3382" w:rsidRPr="002D427B">
              <w:rPr>
                <w:rFonts w:ascii="Verdana" w:hAnsi="Verdana" w:cs="Arial"/>
                <w:b/>
                <w:sz w:val="16"/>
                <w:szCs w:val="16"/>
              </w:rPr>
              <w:t>are enrolled</w:t>
            </w:r>
            <w:r w:rsidR="00C03F2D" w:rsidRPr="002D427B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E56EA9" w:rsidRPr="002D427B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:rsidR="005D06B2" w:rsidRPr="002D427B" w:rsidRDefault="005D06B2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C03F2D" w:rsidRPr="002D427B" w:rsidTr="00BA361A">
        <w:trPr>
          <w:trHeight w:val="292"/>
        </w:trPr>
        <w:tc>
          <w:tcPr>
            <w:tcW w:w="3936" w:type="dxa"/>
          </w:tcPr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FOR STUDENTS ONLY:</w:t>
            </w:r>
          </w:p>
          <w:p w:rsidR="00C03F2D" w:rsidRPr="002D427B" w:rsidRDefault="00C03F2D" w:rsidP="00E56EA9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Previous experiences of mobility under Erasmus Mundus and Erasmus+ ICM Programmes (please detail University of destination, place and duration)</w:t>
            </w:r>
          </w:p>
        </w:tc>
        <w:tc>
          <w:tcPr>
            <w:tcW w:w="5953" w:type="dxa"/>
          </w:tcPr>
          <w:p w:rsidR="00C03F2D" w:rsidRPr="002D427B" w:rsidRDefault="00C03F2D" w:rsidP="005D06B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93DD2" w:rsidRPr="002D427B" w:rsidRDefault="00E93DD2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2D427B" w:rsidTr="006B1D5E">
        <w:tc>
          <w:tcPr>
            <w:tcW w:w="9889" w:type="dxa"/>
            <w:gridSpan w:val="3"/>
            <w:shd w:val="pct15" w:color="auto" w:fill="auto"/>
          </w:tcPr>
          <w:p w:rsidR="005D06B2" w:rsidRPr="002D427B" w:rsidRDefault="005D06B2" w:rsidP="00E56EA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PROPOSED PROGRAMME OF STUDY</w:t>
            </w:r>
            <w:r w:rsidR="00E56EA9"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/TEACHING/ TRAINING</w:t>
            </w: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AT UNIVE</w:t>
            </w: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6B1D5E" w:rsidP="00EB3382">
            <w:pPr>
              <w:tabs>
                <w:tab w:val="right" w:pos="4572"/>
              </w:tabs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Duration of stay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 xml:space="preserve"> (n° of months</w:t>
            </w:r>
            <w:r w:rsidR="00E56EA9" w:rsidRPr="002D427B">
              <w:rPr>
                <w:rFonts w:ascii="Verdana" w:hAnsi="Verdana" w:cs="Arial"/>
                <w:sz w:val="16"/>
                <w:szCs w:val="16"/>
              </w:rPr>
              <w:t>/days</w:t>
            </w:r>
            <w:r w:rsidR="00EB3382" w:rsidRPr="002D427B"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6B1D5E" w:rsidRPr="002D427B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2D427B" w:rsidRDefault="00144D29" w:rsidP="006B1D5E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2433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B47" w:rsidRPr="002D427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70B47" w:rsidRPr="002D427B">
              <w:rPr>
                <w:rFonts w:ascii="Verdana" w:hAnsi="Verdana" w:cs="Arial"/>
                <w:sz w:val="16"/>
                <w:szCs w:val="16"/>
              </w:rPr>
              <w:tab/>
            </w:r>
            <w:r w:rsidR="006B1D5E" w:rsidRPr="002D427B">
              <w:rPr>
                <w:rFonts w:ascii="Verdana" w:hAnsi="Verdana" w:cs="Arial"/>
                <w:sz w:val="16"/>
                <w:szCs w:val="16"/>
              </w:rPr>
              <w:t xml:space="preserve">Autumn term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(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 xml:space="preserve">from </w:t>
            </w:r>
            <w:r w:rsidR="006B1D5E" w:rsidRPr="002D427B">
              <w:rPr>
                <w:rFonts w:ascii="Verdana" w:hAnsi="Verdana" w:cs="Arial"/>
                <w:color w:val="555555"/>
                <w:sz w:val="16"/>
                <w:szCs w:val="16"/>
              </w:rPr>
              <w:t>Septembe</w:t>
            </w:r>
            <w:r w:rsidR="00EB3382" w:rsidRPr="002D427B">
              <w:rPr>
                <w:rFonts w:ascii="Verdana" w:hAnsi="Verdana" w:cs="Arial"/>
                <w:color w:val="555555"/>
                <w:sz w:val="16"/>
                <w:szCs w:val="16"/>
              </w:rPr>
              <w:t>r 20</w:t>
            </w:r>
            <w:r>
              <w:rPr>
                <w:rFonts w:ascii="Verdana" w:hAnsi="Verdana" w:cs="Arial"/>
                <w:color w:val="555555"/>
                <w:sz w:val="16"/>
                <w:szCs w:val="16"/>
              </w:rPr>
              <w:t>20</w:t>
            </w:r>
            <w:r w:rsidR="001A5A0D" w:rsidRPr="002D427B">
              <w:rPr>
                <w:rFonts w:ascii="Verdana" w:hAnsi="Verdana" w:cs="Arial"/>
                <w:color w:val="555555"/>
                <w:sz w:val="16"/>
                <w:szCs w:val="16"/>
              </w:rPr>
              <w:t>)</w:t>
            </w:r>
          </w:p>
          <w:p w:rsidR="006B1D5E" w:rsidRPr="00626692" w:rsidRDefault="00144D29" w:rsidP="00EB3382">
            <w:pPr>
              <w:ind w:left="284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color w:val="000000" w:themeColor="text1"/>
                  <w:sz w:val="16"/>
                  <w:szCs w:val="16"/>
                </w:rPr>
                <w:id w:val="-17541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CBD" w:rsidRPr="00626692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ab/>
              <w:t>Spring term (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from </w:t>
            </w:r>
            <w:r w:rsidR="001A5A0D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February </w:t>
            </w:r>
            <w:r w:rsidR="00EB3382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21</w:t>
            </w:r>
            <w:bookmarkStart w:id="0" w:name="_GoBack"/>
            <w:bookmarkEnd w:id="0"/>
            <w:r w:rsidR="006B1D5E" w:rsidRPr="0062669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)</w:t>
            </w:r>
          </w:p>
          <w:p w:rsidR="008B1328" w:rsidRPr="002D427B" w:rsidRDefault="008B1328" w:rsidP="00770B47">
            <w:pPr>
              <w:ind w:left="2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53" w:type="dxa"/>
          </w:tcPr>
          <w:p w:rsidR="006B1D5E" w:rsidRPr="002D427B" w:rsidRDefault="006B1D5E" w:rsidP="005D06B2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64FC4" w:rsidRPr="002D427B" w:rsidTr="00C64FC4">
        <w:trPr>
          <w:trHeight w:val="292"/>
        </w:trPr>
        <w:tc>
          <w:tcPr>
            <w:tcW w:w="1951" w:type="dxa"/>
          </w:tcPr>
          <w:p w:rsidR="00C64FC4" w:rsidRPr="002D427B" w:rsidRDefault="00C64FC4" w:rsidP="00C64FC4">
            <w:pPr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MOTIVATION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</w:p>
          <w:p w:rsidR="00C64FC4" w:rsidRPr="002D427B" w:rsidRDefault="00C64FC4" w:rsidP="00C64FC4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(max 5000 characters including spaces) explaining the background of the candidate and the reasons for applying to the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2D427B" w:rsidRDefault="00C64FC4" w:rsidP="00C64FC4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C03B7A" w:rsidRPr="002D427B" w:rsidRDefault="00C03B7A">
      <w:pPr>
        <w:rPr>
          <w:rFonts w:ascii="Verdana" w:hAnsi="Verdana" w:cs="Arial"/>
          <w:sz w:val="16"/>
          <w:szCs w:val="16"/>
        </w:rPr>
      </w:pPr>
    </w:p>
    <w:p w:rsidR="009B14F3" w:rsidRPr="002D427B" w:rsidRDefault="009B14F3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2D427B" w:rsidTr="00EB3382">
        <w:trPr>
          <w:trHeight w:val="293"/>
        </w:trPr>
        <w:tc>
          <w:tcPr>
            <w:tcW w:w="9889" w:type="dxa"/>
            <w:vAlign w:val="bottom"/>
          </w:tcPr>
          <w:p w:rsidR="002D427B" w:rsidRDefault="002D427B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65CBD" w:rsidRPr="002D427B" w:rsidRDefault="00EB3382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 xml:space="preserve">The undersigned </w:t>
            </w:r>
            <w:r w:rsidR="001704CF" w:rsidRPr="002D427B">
              <w:rPr>
                <w:rFonts w:ascii="Verdana" w:hAnsi="Verdana" w:cs="Arial"/>
                <w:sz w:val="16"/>
                <w:szCs w:val="16"/>
              </w:rPr>
              <w:t xml:space="preserve">is willing to apply for the Erasmus+ - International Credit Mobility grant </w:t>
            </w:r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to Ca’ </w:t>
            </w:r>
            <w:proofErr w:type="spellStart"/>
            <w:r w:rsidR="00B65CBD" w:rsidRPr="002D427B">
              <w:rPr>
                <w:rFonts w:ascii="Verdana" w:hAnsi="Verdana" w:cs="Arial"/>
                <w:sz w:val="16"/>
                <w:szCs w:val="16"/>
              </w:rPr>
              <w:t>Foscari</w:t>
            </w:r>
            <w:proofErr w:type="spellEnd"/>
            <w:r w:rsidR="00B65CBD" w:rsidRPr="002D427B">
              <w:rPr>
                <w:rFonts w:ascii="Verdana" w:hAnsi="Verdana" w:cs="Arial"/>
                <w:sz w:val="16"/>
                <w:szCs w:val="16"/>
              </w:rPr>
              <w:t xml:space="preserve"> University of Venice, according with the call for applications published by the University of ……………….on ………..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 xml:space="preserve"> with the following 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lastRenderedPageBreak/>
              <w:t>deadline: ……………………….</w:t>
            </w:r>
          </w:p>
          <w:p w:rsidR="00A138C7" w:rsidRPr="002D427B" w:rsidRDefault="00A138C7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Compulsory a</w:t>
            </w:r>
            <w:r w:rsidR="00A138C7" w:rsidRPr="002D427B">
              <w:rPr>
                <w:rFonts w:ascii="Verdana" w:hAnsi="Verdana" w:cs="Arial"/>
                <w:sz w:val="16"/>
                <w:szCs w:val="16"/>
              </w:rPr>
              <w:t>ttachments:</w:t>
            </w:r>
          </w:p>
          <w:p w:rsidR="009B14F3" w:rsidRPr="002D427B" w:rsidRDefault="009B14F3" w:rsidP="00EB338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student candidates:</w:t>
            </w:r>
          </w:p>
          <w:p w:rsidR="00A138C7" w:rsidRPr="002D427B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residence document (stating the student’s accommodation country 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during his/her studies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– ex: copy of electricity bills, accommodation rental contracts);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registration at a Bachelor/Master/PhD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(e.g. certificate of enrollment);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the transcripts of records, indicating university grades/marks for finished and/or current cycles of study;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official language certifications (if any) or self-certifications of language qualifications;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Proposed Learning Agreement (for 1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st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and 2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nd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students)/Mobility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(3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vertAlign w:val="superscript"/>
                <w:lang w:val="en-US" w:bidi="it-IT"/>
              </w:rPr>
              <w:t>rd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cycle students), signed by the applicant</w:t>
            </w:r>
            <w:r w:rsidR="002D427B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, 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Administrative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,</w:t>
            </w:r>
            <w:r w:rsidR="00626692"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the Erasmus+ Academic Coordinator</w:t>
            </w:r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or the Coordinator of the candidate’s Study </w:t>
            </w:r>
            <w:proofErr w:type="spellStart"/>
            <w:r w:rsidR="00626692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of the sending institution;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For PhD students: letter of interest signed by the prospective academic supervisor/Head of Department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stating the availability and willingness to supervise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candidates 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MUST contact </w:t>
            </w:r>
            <w:hyperlink r:id="rId9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research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honours</w:t>
            </w:r>
            <w:proofErr w:type="spellEnd"/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B14F3" w:rsidRPr="002D427B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A138C7" w:rsidRPr="002D427B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  <w:t>For academic and administrative staff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candidates:</w:t>
            </w:r>
          </w:p>
          <w:p w:rsidR="00A138C7" w:rsidRPr="002D427B" w:rsidRDefault="00A138C7" w:rsidP="00A138C7">
            <w:pPr>
              <w:pStyle w:val="Paragrafoelenco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valid ID card or passport;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Copy of a residence document;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Copy of a proof of employment at the </w:t>
            </w: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partner University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(ex. certificate issued by the Home University stating he/she is Academic/Administrative staff employed at the University);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Mobility </w:t>
            </w:r>
            <w:proofErr w:type="spellStart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Programme</w:t>
            </w:r>
            <w:proofErr w:type="spellEnd"/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 signed by the applicant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and the E+ Administrative Unit </w:t>
            </w:r>
            <w:r w:rsidR="00626692" w:rsidRPr="00626692">
              <w:rPr>
                <w:rFonts w:ascii="Verdana" w:hAnsi="Verdana" w:cs="Arial"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 xml:space="preserve">and the Erasmus+ Academic Coordinator </w:t>
            </w:r>
            <w:r w:rsidR="000417BD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 xml:space="preserve">of the sending university </w:t>
            </w: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(REMINDER: ACADEMIC STAFF must guarantee a minimum number of 8h hours of teaching per week);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Letter of interest signed by the prospective academic supervisor or Head of Department (for academic staff) at Ca’ </w:t>
            </w:r>
            <w:proofErr w:type="spellStart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Foscari</w:t>
            </w:r>
            <w:proofErr w:type="spellEnd"/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University of Venice or by the administrative supervisor (for administrative staff) stating the availability and willingness to collaborate with the applicant. In order to get this </w:t>
            </w:r>
            <w:r w:rsid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>candidates</w:t>
            </w:r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MUST contact </w:t>
            </w:r>
            <w:hyperlink r:id="rId10" w:history="1">
              <w:r w:rsidRPr="002D427B">
                <w:rPr>
                  <w:rStyle w:val="Collegamentoipertestuale"/>
                  <w:rFonts w:ascii="Verdana" w:hAnsi="Verdana" w:cs="Arial"/>
                  <w:b/>
                  <w:kern w:val="1"/>
                  <w:sz w:val="16"/>
                  <w:szCs w:val="16"/>
                  <w:u w:color="FF0000"/>
                  <w:lang w:val="en-US" w:bidi="it-IT"/>
                </w:rPr>
                <w:t>international.cooperation@unive.it</w:t>
              </w:r>
            </w:hyperlink>
            <w:r w:rsidRPr="002D427B">
              <w:rPr>
                <w:rFonts w:ascii="Verdana" w:hAnsi="Verdana" w:cs="Arial"/>
                <w:b/>
                <w:kern w:val="1"/>
                <w:sz w:val="16"/>
                <w:szCs w:val="16"/>
                <w:u w:color="FF0000"/>
                <w:lang w:val="en-US" w:bidi="it-IT"/>
              </w:rPr>
              <w:t xml:space="preserve"> (providing a CV and a work plan);   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kern w:val="1"/>
                <w:sz w:val="16"/>
                <w:szCs w:val="16"/>
                <w:u w:color="FF0000"/>
                <w:lang w:val="en-US" w:bidi="it-IT"/>
              </w:rPr>
              <w:t>Curriculum Vitae (max. 2 pages) in English including extracurricular activities (courses, seminars, conferences, published researches etc.) and professional experience related to the fields of knowledge of the courses. Please use the European template on https://europass.cedefop.europa.eu/en/documents/curriculum-vitae/templates-instructions.iehtml;</w:t>
            </w:r>
          </w:p>
          <w:p w:rsidR="0093410E" w:rsidRPr="002D427B" w:rsidRDefault="0093410E" w:rsidP="0093410E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</w:pPr>
            <w:r w:rsidRPr="002D427B">
              <w:rPr>
                <w:rFonts w:ascii="Verdana" w:hAnsi="Verdana" w:cs="Arial"/>
                <w:i/>
                <w:color w:val="FF0000"/>
                <w:kern w:val="1"/>
                <w:sz w:val="16"/>
                <w:szCs w:val="16"/>
                <w:u w:color="FF0000"/>
                <w:lang w:val="en-US" w:bidi="it-IT"/>
              </w:rPr>
              <w:t>One letter of recommendation (max. 1 page) written by academics, researchers and/or by professionals who have participated in the candidate’s academic or professional training, complete with their email and phone numbers, and the at least another referee‘s contact details.</w:t>
            </w:r>
          </w:p>
          <w:p w:rsidR="00B65CBD" w:rsidRPr="002D427B" w:rsidRDefault="00B65CBD" w:rsidP="0093410E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p w:rsidR="00EB3382" w:rsidRPr="002D427B" w:rsidRDefault="00EB3382">
      <w:pPr>
        <w:rPr>
          <w:rFonts w:ascii="Verdana" w:hAnsi="Verdana" w:cs="Arial"/>
          <w:sz w:val="16"/>
          <w:szCs w:val="16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2D427B" w:rsidTr="006B1D5E">
        <w:tc>
          <w:tcPr>
            <w:tcW w:w="9889" w:type="dxa"/>
            <w:gridSpan w:val="2"/>
            <w:shd w:val="pct15" w:color="auto" w:fill="auto"/>
          </w:tcPr>
          <w:p w:rsidR="006B1D5E" w:rsidRPr="002D427B" w:rsidRDefault="006B1D5E" w:rsidP="006B1D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bCs/>
                <w:sz w:val="16"/>
                <w:szCs w:val="16"/>
              </w:rPr>
              <w:t>SIGNATURE OF APPLICANT</w:t>
            </w:r>
          </w:p>
        </w:tc>
      </w:tr>
      <w:tr w:rsidR="006B1D5E" w:rsidRPr="002D427B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2D427B" w:rsidRDefault="006B1D5E" w:rsidP="006B1D5E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sz w:val="16"/>
                <w:szCs w:val="16"/>
              </w:rPr>
              <w:t>I confirm that the information provided on this application form is correct.</w:t>
            </w:r>
          </w:p>
        </w:tc>
      </w:tr>
      <w:tr w:rsidR="00BA361A" w:rsidRPr="002D427B" w:rsidTr="00BA361A">
        <w:trPr>
          <w:trHeight w:val="292"/>
        </w:trPr>
        <w:tc>
          <w:tcPr>
            <w:tcW w:w="3936" w:type="dxa"/>
            <w:vAlign w:val="center"/>
          </w:tcPr>
          <w:p w:rsidR="00BA361A" w:rsidRPr="002D427B" w:rsidRDefault="00BA361A" w:rsidP="00BA361A">
            <w:pPr>
              <w:tabs>
                <w:tab w:val="right" w:pos="457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 xml:space="preserve">Signature: </w:t>
            </w:r>
          </w:p>
          <w:p w:rsidR="00BA361A" w:rsidRPr="002D427B" w:rsidRDefault="00BA361A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  <w:p w:rsidR="00EB3382" w:rsidRPr="002D427B" w:rsidRDefault="00EB3382" w:rsidP="00C30F3D">
            <w:pPr>
              <w:tabs>
                <w:tab w:val="right" w:pos="4572"/>
              </w:tabs>
              <w:rPr>
                <w:rFonts w:ascii="Verdana" w:hAnsi="Verdana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953" w:type="dxa"/>
          </w:tcPr>
          <w:p w:rsidR="00BA361A" w:rsidRPr="002D427B" w:rsidRDefault="00BA361A" w:rsidP="00C30F3D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2D427B">
              <w:rPr>
                <w:rFonts w:ascii="Verdana" w:hAnsi="Verdana" w:cs="Arial"/>
                <w:b/>
                <w:sz w:val="16"/>
                <w:szCs w:val="16"/>
              </w:rPr>
              <w:t>Place and Date:</w:t>
            </w:r>
          </w:p>
        </w:tc>
      </w:tr>
    </w:tbl>
    <w:p w:rsidR="0024538B" w:rsidRPr="002D427B" w:rsidRDefault="0024538B" w:rsidP="0024538B">
      <w:pPr>
        <w:rPr>
          <w:rFonts w:ascii="Verdana" w:hAnsi="Verdana"/>
          <w:sz w:val="16"/>
          <w:szCs w:val="16"/>
        </w:rPr>
      </w:pPr>
    </w:p>
    <w:sectPr w:rsidR="0024538B" w:rsidRPr="002D427B" w:rsidSect="00D8364F">
      <w:headerReference w:type="default" r:id="rId11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Intestazione"/>
    </w:pP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</w:t>
                          </w:r>
                          <w:r w:rsidR="00144D2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20-21</w:t>
                          </w:r>
                          <w:r w:rsidR="0062669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Academic Year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</w:t>
                    </w:r>
                    <w:r w:rsidR="00144D2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20-21</w:t>
                    </w:r>
                    <w:r w:rsidR="0062669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Academic Year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17BD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4D29"/>
    <w:rsid w:val="001465F8"/>
    <w:rsid w:val="00155D8D"/>
    <w:rsid w:val="001704CF"/>
    <w:rsid w:val="0017129F"/>
    <w:rsid w:val="001716AB"/>
    <w:rsid w:val="00193BC5"/>
    <w:rsid w:val="001A5A0D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2D427B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C44B2"/>
    <w:rsid w:val="005D06B2"/>
    <w:rsid w:val="005F1214"/>
    <w:rsid w:val="00602BB4"/>
    <w:rsid w:val="0060306D"/>
    <w:rsid w:val="006101FC"/>
    <w:rsid w:val="006210C4"/>
    <w:rsid w:val="00626692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70B47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1328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3D68"/>
    <w:rsid w:val="00A57667"/>
    <w:rsid w:val="00A6309A"/>
    <w:rsid w:val="00A64CF5"/>
    <w:rsid w:val="00AD3B53"/>
    <w:rsid w:val="00AE188D"/>
    <w:rsid w:val="00B178CD"/>
    <w:rsid w:val="00B331A9"/>
    <w:rsid w:val="00B4450E"/>
    <w:rsid w:val="00B45EE7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17A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B53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53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.cooperation@univ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cooperation@uni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9529-EC63-4A7A-9F6D-CC76953A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68CB0A23</Template>
  <TotalTime>273</TotalTime>
  <Pages>2</Pages>
  <Words>701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5338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cp:lastModifiedBy>RAINONE Raffaele</cp:lastModifiedBy>
  <cp:revision>75</cp:revision>
  <cp:lastPrinted>2003-10-28T15:35:00Z</cp:lastPrinted>
  <dcterms:created xsi:type="dcterms:W3CDTF">2015-01-23T14:27:00Z</dcterms:created>
  <dcterms:modified xsi:type="dcterms:W3CDTF">2019-07-23T15:22:00Z</dcterms:modified>
</cp:coreProperties>
</file>